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F4E" w:rsidRDefault="009A1F4E" w:rsidP="009A1F4E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3" name="Рисунок 1" descr="C:\Users\Анна\Desktop\Новая папка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Новая папка\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F4E" w:rsidRDefault="009A1F4E" w:rsidP="009A1F4E">
      <w:pPr>
        <w:spacing w:line="360" w:lineRule="auto"/>
        <w:rPr>
          <w:sz w:val="24"/>
          <w:szCs w:val="24"/>
        </w:rPr>
      </w:pPr>
      <w:r w:rsidRPr="00460A41">
        <w:rPr>
          <w:sz w:val="24"/>
          <w:szCs w:val="24"/>
        </w:rPr>
        <w:t xml:space="preserve">                                         </w:t>
      </w:r>
    </w:p>
    <w:p w:rsidR="009A1F4E" w:rsidRDefault="009A1F4E" w:rsidP="009A1F4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:rsidR="009A1F4E" w:rsidRDefault="009A1F4E" w:rsidP="009A1F4E">
      <w:pPr>
        <w:spacing w:line="360" w:lineRule="auto"/>
        <w:rPr>
          <w:sz w:val="24"/>
          <w:szCs w:val="24"/>
        </w:rPr>
      </w:pPr>
    </w:p>
    <w:p w:rsidR="009A1F4E" w:rsidRDefault="009A1F4E" w:rsidP="009A1F4E">
      <w:pPr>
        <w:spacing w:line="360" w:lineRule="auto"/>
        <w:rPr>
          <w:sz w:val="24"/>
          <w:szCs w:val="24"/>
        </w:rPr>
      </w:pPr>
    </w:p>
    <w:p w:rsidR="009A1F4E" w:rsidRPr="00460A41" w:rsidRDefault="009A1F4E" w:rsidP="009A1F4E">
      <w:pPr>
        <w:spacing w:line="360" w:lineRule="auto"/>
        <w:jc w:val="center"/>
        <w:rPr>
          <w:b/>
          <w:bCs/>
          <w:caps/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 w:rsidRPr="00460A41">
        <w:rPr>
          <w:b/>
          <w:bCs/>
          <w:caps/>
          <w:sz w:val="24"/>
          <w:szCs w:val="24"/>
        </w:rPr>
        <w:t>Пояснительная записка</w:t>
      </w:r>
    </w:p>
    <w:p w:rsidR="009A1F4E" w:rsidRDefault="009A1F4E" w:rsidP="009A1F4E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Образовательная программа профессионального обучения водителей транспортных средств категории «В» (далее - Программа) разработана в соответствии с требованиями Федерального закона от 10 декабря 1995 г. N 196-ФЗ «О безопасности дорожного движения» (Собрание законодательства Российской Федерации, 1995, N 50, ст. 4873; 1999, N 10, ст. 1158; 2002, N 18, ст. 1721; 2003, N 2, ст. 167; 2004, N 35, ст. 3607; 2006, N 52, ст. 5498; 2007, N 46, ст. 5553; N 49, ст. 6070; 2009, N 1, ст. 21; N 48, ст. 5717; 2010, N 30, ст. 4000; N 31, ст. 4196; 2011, N 17, ст. 2310; N 27, ст. 3881; N 29, ст. 4283; N 30, ст. 4590; N 30, ст. 4596; 2012, N 25, ст. 3268; N 31, ст. 4320; 2013, N 17, ст. 2032; N 19, ст. 2319; N 27, ст. 3477; N 30, ст. 4029; N 48, ст. 6165) (далее - Федеральный закон N 196-ФЗ),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2326; N 23, ст. 2878; N 30, ст. 4036; N 48, ст. 6165),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5816),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 18 апреля 2013 г. N 292 (зарегистрирован Министерством юстиции Российской Федерации 15 мая 2013 г., регистрационный N 28395), с изменением, внесенным приказом Министерства образования и науки Российской Федерации от 21 августа 2013 г. N 977 (зарегистрирован Министерством юстиции Российской Федерации 17 сентября 2013 г., регистрационный N 29969), </w:t>
      </w:r>
      <w:r>
        <w:rPr>
          <w:rFonts w:ascii="Calibri" w:hAnsi="Calibri" w:cs="Calibri"/>
          <w:sz w:val="23"/>
          <w:szCs w:val="23"/>
        </w:rPr>
        <w:t>п</w:t>
      </w:r>
      <w:r>
        <w:rPr>
          <w:sz w:val="23"/>
          <w:szCs w:val="23"/>
        </w:rPr>
        <w:t>риказа Минобрнауки России от 26.12.2013 N 1408 "Об утверждении примерных программ профессионального обучения водителей транспортных средств соответствующих категорий и подкатегорий" (зарегистрирован Министерством юстиции Российской Федерации 09.07.2014 г., регистрационный N 33026).</w:t>
      </w:r>
    </w:p>
    <w:p w:rsidR="009A1F4E" w:rsidRPr="00460A41" w:rsidRDefault="009A1F4E" w:rsidP="009A1F4E">
      <w:pPr>
        <w:jc w:val="both"/>
        <w:rPr>
          <w:sz w:val="24"/>
          <w:szCs w:val="24"/>
        </w:rPr>
      </w:pPr>
      <w:r w:rsidRPr="00460A41">
        <w:rPr>
          <w:sz w:val="24"/>
          <w:szCs w:val="24"/>
        </w:rPr>
        <w:t>Содержание образовательной программы представлено пояснительной запиской,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учебным планом,</w:t>
      </w:r>
      <w:r>
        <w:rPr>
          <w:sz w:val="24"/>
          <w:szCs w:val="24"/>
        </w:rPr>
        <w:t xml:space="preserve"> календарным учебным планом ,</w:t>
      </w:r>
      <w:r w:rsidRPr="00460A41">
        <w:rPr>
          <w:sz w:val="24"/>
          <w:szCs w:val="24"/>
        </w:rPr>
        <w:t>рабочими программами учебных предметов, планируемыми результатами освоения образовательной программы, условиями реализации программой, системой оценки результатов освоения программы, учебно-методическими материалами, обеспечивающими реализацию программы</w:t>
      </w:r>
      <w:r>
        <w:rPr>
          <w:sz w:val="24"/>
          <w:szCs w:val="24"/>
        </w:rPr>
        <w:t>, материалом для проведения аттестации.</w:t>
      </w:r>
    </w:p>
    <w:p w:rsidR="009A1F4E" w:rsidRPr="00460A41" w:rsidRDefault="009A1F4E" w:rsidP="009A1F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Pr="00460A41">
        <w:rPr>
          <w:rFonts w:ascii="Times New Roman" w:hAnsi="Times New Roman" w:cs="Times New Roman"/>
          <w:sz w:val="24"/>
          <w:szCs w:val="24"/>
        </w:rPr>
        <w:t xml:space="preserve"> 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A41">
        <w:rPr>
          <w:rFonts w:ascii="Times New Roman" w:hAnsi="Times New Roman" w:cs="Times New Roman"/>
          <w:b/>
          <w:bCs/>
          <w:sz w:val="24"/>
          <w:szCs w:val="24"/>
        </w:rPr>
        <w:t>Базовый цикл включает учебные предметы: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"Основы законодательства в сфере дорожного движения";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"Психофизиологические основы деятельности водителя";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"Основы управления транспортными средствами";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"Первая помощь при дорожно-транспортном происшествии".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A41">
        <w:rPr>
          <w:rFonts w:ascii="Times New Roman" w:hAnsi="Times New Roman" w:cs="Times New Roman"/>
          <w:b/>
          <w:bCs/>
          <w:sz w:val="24"/>
          <w:szCs w:val="24"/>
        </w:rPr>
        <w:t>Специальный цикл включает учебные предметы: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"Устройство и техническое обслуживание транспортных средств категории "B" как объектов управления";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"Основы управления транспортными средствами категории "B";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"Вождение транспортных средств категории "B" (с механической трансмиссией)".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A41">
        <w:rPr>
          <w:rFonts w:ascii="Times New Roman" w:hAnsi="Times New Roman" w:cs="Times New Roman"/>
          <w:b/>
          <w:bCs/>
          <w:sz w:val="24"/>
          <w:szCs w:val="24"/>
        </w:rPr>
        <w:t>Профессиональный цикл включает учебные предметы: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транспортом";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"Организация и выполнение пассажирских перевозок автомобильным транспортом".</w:t>
      </w:r>
    </w:p>
    <w:p w:rsidR="009A1F4E" w:rsidRPr="00460A41" w:rsidRDefault="009A1F4E" w:rsidP="009A1F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Последовательность изучения разделов и тем учебных предметов базового, специального и профессионального циклов определяется организацией, осуществляющей образовательную деятельность.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lastRenderedPageBreak/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Условия реализации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 программы.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</w:t>
      </w:r>
      <w:r w:rsidRPr="00460A41">
        <w:rPr>
          <w:rFonts w:ascii="Times New Roman" w:hAnsi="Times New Roman" w:cs="Times New Roman"/>
          <w:sz w:val="24"/>
          <w:szCs w:val="24"/>
        </w:rPr>
        <w:t xml:space="preserve">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4 месяца.</w:t>
      </w: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1F4E" w:rsidRPr="00460A41" w:rsidRDefault="009A1F4E" w:rsidP="009A1F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1F4E" w:rsidRPr="00460A41" w:rsidRDefault="009A1F4E" w:rsidP="009A1F4E">
      <w:pPr>
        <w:widowControl/>
        <w:spacing w:line="360" w:lineRule="auto"/>
        <w:ind w:right="4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Pr="00460A41">
        <w:rPr>
          <w:sz w:val="24"/>
          <w:szCs w:val="24"/>
        </w:rPr>
        <w:t>2.</w:t>
      </w:r>
      <w:r w:rsidRPr="00460A41">
        <w:rPr>
          <w:b/>
          <w:bCs/>
          <w:sz w:val="24"/>
          <w:szCs w:val="24"/>
        </w:rPr>
        <w:t xml:space="preserve"> УЧЕБНЫЙ ПЛАН</w:t>
      </w:r>
    </w:p>
    <w:p w:rsidR="009A1F4E" w:rsidRDefault="009A1F4E" w:rsidP="009A1F4E">
      <w:pPr>
        <w:widowControl/>
        <w:spacing w:line="360" w:lineRule="auto"/>
        <w:ind w:right="4" w:firstLine="567"/>
        <w:jc w:val="center"/>
        <w:rPr>
          <w:b/>
          <w:bCs/>
          <w:sz w:val="24"/>
          <w:szCs w:val="24"/>
        </w:rPr>
      </w:pPr>
      <w:r w:rsidRPr="00460A41">
        <w:rPr>
          <w:b/>
          <w:bCs/>
          <w:sz w:val="24"/>
          <w:szCs w:val="24"/>
        </w:rPr>
        <w:t>подготовки водителей транспортных средств категории «В»</w:t>
      </w:r>
    </w:p>
    <w:p w:rsidR="009A1F4E" w:rsidRPr="00460A41" w:rsidRDefault="009A1F4E" w:rsidP="009A1F4E">
      <w:pPr>
        <w:widowControl/>
        <w:spacing w:line="360" w:lineRule="auto"/>
        <w:ind w:right="4" w:firstLine="567"/>
        <w:jc w:val="center"/>
        <w:rPr>
          <w:b/>
          <w:bCs/>
          <w:sz w:val="24"/>
          <w:szCs w:val="24"/>
        </w:rPr>
      </w:pPr>
    </w:p>
    <w:tbl>
      <w:tblPr>
        <w:tblW w:w="963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0"/>
        <w:gridCol w:w="1196"/>
        <w:gridCol w:w="1831"/>
        <w:gridCol w:w="1792"/>
      </w:tblGrid>
      <w:tr w:rsidR="009A1F4E" w:rsidRPr="00460A41" w:rsidTr="00615428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 xml:space="preserve"> </w:t>
            </w:r>
            <w:bookmarkStart w:id="0" w:name="Par1056"/>
            <w:bookmarkEnd w:id="0"/>
            <w:r w:rsidRPr="00460A41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</w:t>
            </w:r>
          </w:p>
        </w:tc>
      </w:tr>
      <w:tr w:rsidR="009A1F4E" w:rsidRPr="00460A41" w:rsidTr="00615428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Всего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 том числе</w:t>
            </w:r>
          </w:p>
        </w:tc>
      </w:tr>
      <w:tr w:rsidR="009A1F4E" w:rsidRPr="00460A41" w:rsidTr="00615428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Практические занятия</w:t>
            </w:r>
          </w:p>
        </w:tc>
      </w:tr>
      <w:tr w:rsidR="009A1F4E" w:rsidRPr="00460A41" w:rsidTr="0061542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outlineLvl w:val="3"/>
              <w:rPr>
                <w:sz w:val="24"/>
                <w:szCs w:val="24"/>
              </w:rPr>
            </w:pPr>
            <w:bookmarkStart w:id="1" w:name="Par1064"/>
            <w:bookmarkEnd w:id="1"/>
            <w:r w:rsidRPr="00460A41">
              <w:rPr>
                <w:sz w:val="24"/>
                <w:szCs w:val="24"/>
              </w:rPr>
              <w:t>Учебные предметы базового цикла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Первая помощь при дорожно-транспортном происшествии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</w:tr>
      <w:tr w:rsidR="009A1F4E" w:rsidRPr="00460A41" w:rsidTr="0061542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outlineLvl w:val="3"/>
              <w:rPr>
                <w:sz w:val="24"/>
                <w:szCs w:val="24"/>
              </w:rPr>
            </w:pPr>
            <w:bookmarkStart w:id="2" w:name="Par1081"/>
            <w:bookmarkEnd w:id="2"/>
            <w:r w:rsidRPr="00460A41">
              <w:rPr>
                <w:sz w:val="24"/>
                <w:szCs w:val="24"/>
              </w:rPr>
              <w:t>Учебные предметы специального цикла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Основы управления транспортными средствами категории "B"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Вождение транспортных средств категории "B" (с механической трансмиссией) &lt;1&gt;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56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56</w:t>
            </w:r>
          </w:p>
        </w:tc>
      </w:tr>
      <w:tr w:rsidR="009A1F4E" w:rsidRPr="00460A41" w:rsidTr="0061542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outlineLvl w:val="3"/>
              <w:rPr>
                <w:sz w:val="24"/>
                <w:szCs w:val="24"/>
              </w:rPr>
            </w:pPr>
            <w:bookmarkStart w:id="3" w:name="Par1094"/>
            <w:bookmarkEnd w:id="3"/>
            <w:r w:rsidRPr="00460A41">
              <w:rPr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9A1F4E" w:rsidRPr="00460A41" w:rsidTr="0061542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outlineLvl w:val="3"/>
              <w:rPr>
                <w:sz w:val="24"/>
                <w:szCs w:val="24"/>
              </w:rPr>
            </w:pPr>
            <w:bookmarkStart w:id="4" w:name="Par1103"/>
            <w:bookmarkEnd w:id="4"/>
            <w:r w:rsidRPr="00460A41">
              <w:rPr>
                <w:sz w:val="24"/>
                <w:szCs w:val="24"/>
              </w:rPr>
              <w:t>Квалификационный экзамен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lastRenderedPageBreak/>
              <w:t>Квалификационный экзамен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9A1F4E" w:rsidRPr="00460A41" w:rsidTr="006154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190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A1F4E" w:rsidRPr="00460A41" w:rsidRDefault="009A1F4E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90</w:t>
            </w:r>
          </w:p>
        </w:tc>
      </w:tr>
    </w:tbl>
    <w:p w:rsidR="009A1F4E" w:rsidRPr="00460A41" w:rsidRDefault="009A1F4E" w:rsidP="009A1F4E">
      <w:pPr>
        <w:ind w:firstLine="540"/>
        <w:jc w:val="both"/>
        <w:rPr>
          <w:sz w:val="24"/>
          <w:szCs w:val="24"/>
        </w:rPr>
      </w:pPr>
    </w:p>
    <w:p w:rsidR="009A1F4E" w:rsidRPr="00460A41" w:rsidRDefault="009A1F4E" w:rsidP="009A1F4E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</w:t>
      </w:r>
    </w:p>
    <w:p w:rsidR="009A1F4E" w:rsidRDefault="009A1F4E" w:rsidP="009A1F4E">
      <w:pPr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</w:t>
      </w:r>
      <w:r w:rsidRPr="0049580F">
        <w:rPr>
          <w:b/>
          <w:bCs/>
          <w:sz w:val="24"/>
          <w:szCs w:val="24"/>
        </w:rPr>
        <w:t xml:space="preserve"> </w:t>
      </w:r>
    </w:p>
    <w:p w:rsidR="009A1F4E" w:rsidRDefault="009A1F4E" w:rsidP="009A1F4E">
      <w:pPr>
        <w:outlineLvl w:val="1"/>
        <w:rPr>
          <w:sz w:val="24"/>
          <w:szCs w:val="24"/>
          <w:lang w:eastAsia="en-US"/>
        </w:rPr>
      </w:pPr>
    </w:p>
    <w:p w:rsidR="009A1F4E" w:rsidRDefault="009A1F4E" w:rsidP="009A1F4E">
      <w:pPr>
        <w:outlineLvl w:val="1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</w:t>
      </w:r>
    </w:p>
    <w:p w:rsidR="009A1F4E" w:rsidRDefault="009A1F4E" w:rsidP="009A1F4E">
      <w:pPr>
        <w:jc w:val="center"/>
        <w:rPr>
          <w:b/>
          <w:bCs/>
          <w:u w:val="single"/>
        </w:rPr>
        <w:sectPr w:rsidR="009A1F4E" w:rsidSect="00615428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1F4E" w:rsidRPr="00D75A4C" w:rsidRDefault="009A1F4E" w:rsidP="009A1F4E">
      <w:pPr>
        <w:jc w:val="center"/>
        <w:rPr>
          <w:b/>
          <w:bCs/>
          <w:sz w:val="24"/>
          <w:szCs w:val="24"/>
          <w:u w:val="single"/>
        </w:rPr>
      </w:pPr>
      <w:r w:rsidRPr="00D75A4C">
        <w:rPr>
          <w:b/>
          <w:bCs/>
          <w:sz w:val="24"/>
          <w:szCs w:val="24"/>
          <w:u w:val="single"/>
        </w:rPr>
        <w:lastRenderedPageBreak/>
        <w:t>КАЛЕНДАРНЫЙ ПЛАН ПРОХОЖДЕНИЯ ПРОГРАММЫ ПОДГОТОВКИ</w:t>
      </w:r>
    </w:p>
    <w:p w:rsidR="009A1F4E" w:rsidRPr="00D75A4C" w:rsidRDefault="009A1F4E" w:rsidP="009A1F4E">
      <w:pPr>
        <w:jc w:val="center"/>
        <w:rPr>
          <w:b/>
          <w:bCs/>
          <w:sz w:val="24"/>
          <w:szCs w:val="24"/>
          <w:u w:val="single"/>
        </w:rPr>
      </w:pPr>
      <w:r w:rsidRPr="00D75A4C">
        <w:rPr>
          <w:b/>
          <w:bCs/>
          <w:sz w:val="24"/>
          <w:szCs w:val="24"/>
          <w:u w:val="single"/>
        </w:rPr>
        <w:t>ВОДИТЕЛЕЙ АВТОТРАНСПОРТНЫХ СРЕДСТВ КАТЕГОРИИ «В»</w:t>
      </w:r>
    </w:p>
    <w:p w:rsidR="009A1F4E" w:rsidRPr="00F053A8" w:rsidRDefault="009A1F4E" w:rsidP="009A1F4E">
      <w:pPr>
        <w:jc w:val="center"/>
        <w:rPr>
          <w:b/>
          <w:bCs/>
          <w:sz w:val="24"/>
          <w:szCs w:val="24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2"/>
        <w:gridCol w:w="420"/>
        <w:gridCol w:w="992"/>
        <w:gridCol w:w="1418"/>
        <w:gridCol w:w="1417"/>
        <w:gridCol w:w="1418"/>
        <w:gridCol w:w="1559"/>
        <w:gridCol w:w="6"/>
        <w:gridCol w:w="1553"/>
        <w:gridCol w:w="1418"/>
        <w:gridCol w:w="1417"/>
        <w:gridCol w:w="1289"/>
      </w:tblGrid>
      <w:tr w:rsidR="009A1F4E" w:rsidRPr="00F053A8" w:rsidTr="00615428">
        <w:trPr>
          <w:trHeight w:val="412"/>
        </w:trPr>
        <w:tc>
          <w:tcPr>
            <w:tcW w:w="2403" w:type="dxa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Предметы обучения</w:t>
            </w:r>
          </w:p>
        </w:tc>
        <w:tc>
          <w:tcPr>
            <w:tcW w:w="1413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Всего часов</w:t>
            </w:r>
          </w:p>
        </w:tc>
        <w:tc>
          <w:tcPr>
            <w:tcW w:w="11493" w:type="dxa"/>
            <w:gridSpan w:val="9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Номер занятий</w:t>
            </w:r>
          </w:p>
        </w:tc>
      </w:tr>
      <w:tr w:rsidR="009A1F4E" w:rsidRPr="00F053A8" w:rsidTr="00615428">
        <w:trPr>
          <w:trHeight w:val="412"/>
        </w:trPr>
        <w:tc>
          <w:tcPr>
            <w:tcW w:w="2403" w:type="dxa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3" w:type="dxa"/>
            <w:gridSpan w:val="2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3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4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7</w:t>
            </w:r>
          </w:p>
        </w:tc>
        <w:tc>
          <w:tcPr>
            <w:tcW w:w="1287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8</w:t>
            </w:r>
          </w:p>
        </w:tc>
      </w:tr>
      <w:tr w:rsidR="009A1F4E" w:rsidRPr="00F053A8" w:rsidTr="00615428">
        <w:trPr>
          <w:trHeight w:val="412"/>
        </w:trPr>
        <w:tc>
          <w:tcPr>
            <w:tcW w:w="15309" w:type="dxa"/>
            <w:gridSpan w:val="12"/>
          </w:tcPr>
          <w:p w:rsidR="009A1F4E" w:rsidRPr="006F3AF5" w:rsidRDefault="009A1F4E" w:rsidP="00615428">
            <w:pPr>
              <w:jc w:val="center"/>
              <w:rPr>
                <w:b/>
                <w:u w:val="single"/>
              </w:rPr>
            </w:pPr>
            <w:r w:rsidRPr="006F3AF5">
              <w:rPr>
                <w:b/>
              </w:rPr>
              <w:t xml:space="preserve">                 Учебные предметы  базового цикла</w:t>
            </w:r>
          </w:p>
        </w:tc>
      </w:tr>
      <w:tr w:rsidR="009A1F4E" w:rsidRPr="00F053A8" w:rsidTr="00615428">
        <w:trPr>
          <w:trHeight w:val="376"/>
        </w:trPr>
        <w:tc>
          <w:tcPr>
            <w:tcW w:w="2824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Основы законодательства в сфере дорожного движения: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42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  <w:r w:rsidRPr="003228EB">
              <w:rPr>
                <w:u w:val="single"/>
              </w:rPr>
              <w:t>т1.1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1</w:t>
            </w:r>
            <w:r>
              <w:t>ч</w:t>
            </w:r>
          </w:p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т1.2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1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т1.2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  <w:p w:rsidR="009A1F4E" w:rsidRPr="003228EB" w:rsidRDefault="009A1F4E" w:rsidP="00615428">
            <w:pPr>
              <w:jc w:val="center"/>
            </w:pPr>
            <w:r>
              <w:t>КР</w:t>
            </w:r>
          </w:p>
        </w:tc>
        <w:tc>
          <w:tcPr>
            <w:tcW w:w="1559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т2.1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т2.2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287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</w:tr>
      <w:tr w:rsidR="009A1F4E" w:rsidRPr="00F053A8" w:rsidTr="00615428">
        <w:trPr>
          <w:trHeight w:val="644"/>
        </w:trPr>
        <w:tc>
          <w:tcPr>
            <w:tcW w:w="2824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Психофизиологические основы деятельности 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12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т2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559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т3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т4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287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</w:tr>
      <w:tr w:rsidR="009A1F4E" w:rsidRPr="00F053A8" w:rsidTr="00615428">
        <w:tc>
          <w:tcPr>
            <w:tcW w:w="2824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Основы управления транспортными средствами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14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</w:t>
            </w:r>
          </w:p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t>2</w:t>
            </w:r>
            <w:r>
              <w:t>ч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т2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т3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287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т4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</w:tr>
      <w:tr w:rsidR="009A1F4E" w:rsidRPr="00F053A8" w:rsidTr="00615428">
        <w:trPr>
          <w:cantSplit/>
          <w:trHeight w:val="598"/>
        </w:trPr>
        <w:tc>
          <w:tcPr>
            <w:tcW w:w="2824" w:type="dxa"/>
            <w:gridSpan w:val="2"/>
            <w:shd w:val="clear" w:color="auto" w:fill="auto"/>
          </w:tcPr>
          <w:p w:rsidR="009A1F4E" w:rsidRPr="006F3AF5" w:rsidRDefault="009A1F4E" w:rsidP="00615428">
            <w:pPr>
              <w:ind w:right="4"/>
              <w:jc w:val="both"/>
            </w:pPr>
            <w:r w:rsidRPr="006F3AF5">
              <w:t>Первая помощь при ДТП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3228EB" w:rsidRDefault="009A1F4E" w:rsidP="00615428">
            <w:pPr>
              <w:jc w:val="center"/>
              <w:rPr>
                <w:lang w:val="en-US"/>
              </w:rPr>
            </w:pPr>
            <w:r w:rsidRPr="003228EB">
              <w:t>16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/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/>
        </w:tc>
        <w:tc>
          <w:tcPr>
            <w:tcW w:w="1287" w:type="dxa"/>
            <w:shd w:val="clear" w:color="auto" w:fill="auto"/>
          </w:tcPr>
          <w:p w:rsidR="009A1F4E" w:rsidRPr="003228EB" w:rsidRDefault="009A1F4E" w:rsidP="00615428"/>
        </w:tc>
      </w:tr>
      <w:tr w:rsidR="009A1F4E" w:rsidRPr="00F053A8" w:rsidTr="00615428">
        <w:trPr>
          <w:cantSplit/>
          <w:trHeight w:val="495"/>
        </w:trPr>
        <w:tc>
          <w:tcPr>
            <w:tcW w:w="15309" w:type="dxa"/>
            <w:gridSpan w:val="12"/>
          </w:tcPr>
          <w:p w:rsidR="009A1F4E" w:rsidRPr="003228EB" w:rsidRDefault="009A1F4E" w:rsidP="00615428">
            <w:pPr>
              <w:jc w:val="center"/>
              <w:rPr>
                <w:b/>
              </w:rPr>
            </w:pPr>
            <w:r w:rsidRPr="003228EB">
              <w:rPr>
                <w:b/>
              </w:rPr>
              <w:t xml:space="preserve">                 Учебные предметы специального цикла</w:t>
            </w:r>
          </w:p>
        </w:tc>
      </w:tr>
      <w:tr w:rsidR="009A1F4E" w:rsidRPr="00F053A8" w:rsidTr="00615428">
        <w:tc>
          <w:tcPr>
            <w:tcW w:w="2824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Устройство и техническое обслуживание транспортн</w:t>
            </w:r>
            <w:r>
              <w:t>ых средств категории «В» как объ</w:t>
            </w:r>
            <w:r w:rsidRPr="006F3AF5">
              <w:t>ектов управления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20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contextualSpacing/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т1.1</w:t>
            </w:r>
          </w:p>
          <w:p w:rsidR="009A1F4E" w:rsidRPr="003228EB" w:rsidRDefault="009A1F4E" w:rsidP="00615428">
            <w:pPr>
              <w:contextualSpacing/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1</w:t>
            </w:r>
            <w:r>
              <w:rPr>
                <w:u w:val="single"/>
              </w:rPr>
              <w:t>ч</w:t>
            </w:r>
          </w:p>
          <w:p w:rsidR="009A1F4E" w:rsidRPr="003228EB" w:rsidRDefault="009A1F4E" w:rsidP="00615428">
            <w:pPr>
              <w:contextualSpacing/>
              <w:jc w:val="center"/>
              <w:rPr>
                <w:u w:val="single"/>
              </w:rPr>
            </w:pPr>
          </w:p>
          <w:p w:rsidR="009A1F4E" w:rsidRPr="003228EB" w:rsidRDefault="009A1F4E" w:rsidP="00615428">
            <w:pPr>
              <w:contextualSpacing/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т1.2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1</w:t>
            </w:r>
            <w:r>
              <w:t>ч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т1.3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т1.4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287" w:type="dxa"/>
            <w:shd w:val="clear" w:color="auto" w:fill="auto"/>
          </w:tcPr>
          <w:p w:rsidR="009A1F4E" w:rsidRPr="003228EB" w:rsidRDefault="009A1F4E" w:rsidP="00615428">
            <w:pPr>
              <w:jc w:val="center"/>
              <w:rPr>
                <w:u w:val="single"/>
              </w:rPr>
            </w:pPr>
            <w:r w:rsidRPr="003228EB">
              <w:rPr>
                <w:u w:val="single"/>
              </w:rPr>
              <w:t>т1.5</w:t>
            </w:r>
          </w:p>
          <w:p w:rsidR="009A1F4E" w:rsidRPr="003228EB" w:rsidRDefault="009A1F4E" w:rsidP="00615428">
            <w:pPr>
              <w:jc w:val="center"/>
            </w:pPr>
            <w:r w:rsidRPr="003228EB">
              <w:t>2</w:t>
            </w:r>
            <w:r>
              <w:t>ч</w:t>
            </w:r>
          </w:p>
        </w:tc>
      </w:tr>
      <w:tr w:rsidR="009A1F4E" w:rsidRPr="00F053A8" w:rsidTr="00615428">
        <w:tc>
          <w:tcPr>
            <w:tcW w:w="2824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Основы управления т.с. категории «В»</w:t>
            </w:r>
          </w:p>
          <w:p w:rsidR="009A1F4E" w:rsidRPr="006F3AF5" w:rsidRDefault="009A1F4E" w:rsidP="00615428"/>
        </w:tc>
        <w:tc>
          <w:tcPr>
            <w:tcW w:w="992" w:type="dxa"/>
            <w:shd w:val="clear" w:color="auto" w:fill="auto"/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12</w:t>
            </w: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/>
        </w:tc>
        <w:tc>
          <w:tcPr>
            <w:tcW w:w="1559" w:type="dxa"/>
            <w:shd w:val="clear" w:color="auto" w:fill="auto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3228EB" w:rsidRDefault="009A1F4E" w:rsidP="00615428"/>
        </w:tc>
        <w:tc>
          <w:tcPr>
            <w:tcW w:w="1418" w:type="dxa"/>
            <w:shd w:val="clear" w:color="auto" w:fill="auto"/>
          </w:tcPr>
          <w:p w:rsidR="009A1F4E" w:rsidRPr="003228EB" w:rsidRDefault="009A1F4E" w:rsidP="00615428"/>
        </w:tc>
        <w:tc>
          <w:tcPr>
            <w:tcW w:w="1417" w:type="dxa"/>
            <w:shd w:val="clear" w:color="auto" w:fill="auto"/>
          </w:tcPr>
          <w:p w:rsidR="009A1F4E" w:rsidRPr="003228EB" w:rsidRDefault="009A1F4E" w:rsidP="00615428"/>
        </w:tc>
        <w:tc>
          <w:tcPr>
            <w:tcW w:w="1287" w:type="dxa"/>
            <w:shd w:val="clear" w:color="auto" w:fill="auto"/>
          </w:tcPr>
          <w:p w:rsidR="009A1F4E" w:rsidRPr="003228EB" w:rsidRDefault="009A1F4E" w:rsidP="00615428"/>
        </w:tc>
      </w:tr>
      <w:tr w:rsidR="009A1F4E" w:rsidRPr="00F053A8" w:rsidTr="00615428">
        <w:trPr>
          <w:trHeight w:val="942"/>
        </w:trPr>
        <w:tc>
          <w:tcPr>
            <w:tcW w:w="2824" w:type="dxa"/>
            <w:gridSpan w:val="2"/>
            <w:tcBorders>
              <w:bottom w:val="single" w:sz="4" w:space="0" w:color="auto"/>
            </w:tcBorders>
          </w:tcPr>
          <w:p w:rsidR="009A1F4E" w:rsidRPr="006F3AF5" w:rsidRDefault="009A1F4E" w:rsidP="00615428">
            <w:r w:rsidRPr="006F3AF5">
              <w:t>Вождение транспортных средств категории «В» с механической трансмиссией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</w:p>
        </w:tc>
        <w:tc>
          <w:tcPr>
            <w:tcW w:w="1565" w:type="dxa"/>
            <w:gridSpan w:val="2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</w:p>
        </w:tc>
      </w:tr>
      <w:tr w:rsidR="009A1F4E" w:rsidRPr="00F053A8" w:rsidTr="00615428">
        <w:tc>
          <w:tcPr>
            <w:tcW w:w="15309" w:type="dxa"/>
            <w:gridSpan w:val="12"/>
            <w:tcBorders>
              <w:top w:val="single" w:sz="4" w:space="0" w:color="auto"/>
            </w:tcBorders>
          </w:tcPr>
          <w:p w:rsidR="009A1F4E" w:rsidRPr="003228EB" w:rsidRDefault="009A1F4E" w:rsidP="00615428">
            <w:pPr>
              <w:jc w:val="center"/>
              <w:rPr>
                <w:b/>
              </w:rPr>
            </w:pPr>
            <w:r w:rsidRPr="003228EB">
              <w:rPr>
                <w:b/>
              </w:rPr>
              <w:t>Учебные предметы профессионального цикла</w:t>
            </w:r>
          </w:p>
        </w:tc>
      </w:tr>
      <w:tr w:rsidR="009A1F4E" w:rsidRPr="00F053A8" w:rsidTr="00615428">
        <w:tc>
          <w:tcPr>
            <w:tcW w:w="2824" w:type="dxa"/>
            <w:gridSpan w:val="2"/>
          </w:tcPr>
          <w:p w:rsidR="009A1F4E" w:rsidRPr="006F3AF5" w:rsidRDefault="009A1F4E" w:rsidP="00615428">
            <w:r w:rsidRPr="006F3AF5">
              <w:t>Организация и выполнение грузовых перевозок автомобильным транспортом</w:t>
            </w:r>
          </w:p>
        </w:tc>
        <w:tc>
          <w:tcPr>
            <w:tcW w:w="992" w:type="dxa"/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8</w:t>
            </w: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3228EB" w:rsidRDefault="009A1F4E" w:rsidP="00615428"/>
        </w:tc>
        <w:tc>
          <w:tcPr>
            <w:tcW w:w="1287" w:type="dxa"/>
          </w:tcPr>
          <w:p w:rsidR="009A1F4E" w:rsidRPr="003228EB" w:rsidRDefault="009A1F4E" w:rsidP="00615428"/>
        </w:tc>
      </w:tr>
      <w:tr w:rsidR="009A1F4E" w:rsidRPr="00F053A8" w:rsidTr="00615428">
        <w:tc>
          <w:tcPr>
            <w:tcW w:w="2824" w:type="dxa"/>
            <w:gridSpan w:val="2"/>
          </w:tcPr>
          <w:p w:rsidR="009A1F4E" w:rsidRPr="006F3AF5" w:rsidRDefault="009A1F4E" w:rsidP="00615428">
            <w:r w:rsidRPr="006F3AF5">
              <w:lastRenderedPageBreak/>
              <w:t>Организация и выполнение пассажирских перевозок автомобильным транспортом</w:t>
            </w:r>
          </w:p>
        </w:tc>
        <w:tc>
          <w:tcPr>
            <w:tcW w:w="992" w:type="dxa"/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6</w:t>
            </w: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3228EB" w:rsidRDefault="009A1F4E" w:rsidP="00615428"/>
        </w:tc>
        <w:tc>
          <w:tcPr>
            <w:tcW w:w="1287" w:type="dxa"/>
          </w:tcPr>
          <w:p w:rsidR="009A1F4E" w:rsidRPr="003228EB" w:rsidRDefault="009A1F4E" w:rsidP="00615428"/>
        </w:tc>
      </w:tr>
      <w:tr w:rsidR="009A1F4E" w:rsidRPr="00F053A8" w:rsidTr="00615428">
        <w:trPr>
          <w:trHeight w:val="513"/>
        </w:trPr>
        <w:tc>
          <w:tcPr>
            <w:tcW w:w="2824" w:type="dxa"/>
            <w:gridSpan w:val="2"/>
          </w:tcPr>
          <w:p w:rsidR="009A1F4E" w:rsidRPr="006F3AF5" w:rsidRDefault="009A1F4E" w:rsidP="00615428">
            <w:r w:rsidRPr="006F3AF5">
              <w:t>Квалификационные экзамены</w:t>
            </w:r>
          </w:p>
        </w:tc>
        <w:tc>
          <w:tcPr>
            <w:tcW w:w="992" w:type="dxa"/>
            <w:vAlign w:val="center"/>
          </w:tcPr>
          <w:p w:rsidR="009A1F4E" w:rsidRPr="003228EB" w:rsidRDefault="009A1F4E" w:rsidP="00615428">
            <w:pPr>
              <w:jc w:val="center"/>
            </w:pPr>
            <w:r w:rsidRPr="003228EB">
              <w:t>4</w:t>
            </w: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3228EB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3228EB" w:rsidRDefault="009A1F4E" w:rsidP="00615428"/>
        </w:tc>
        <w:tc>
          <w:tcPr>
            <w:tcW w:w="1287" w:type="dxa"/>
          </w:tcPr>
          <w:p w:rsidR="009A1F4E" w:rsidRPr="003228EB" w:rsidRDefault="009A1F4E" w:rsidP="00615428"/>
        </w:tc>
      </w:tr>
    </w:tbl>
    <w:p w:rsidR="009A1F4E" w:rsidRPr="00F053A8" w:rsidRDefault="009A1F4E" w:rsidP="009A1F4E">
      <w:pPr>
        <w:rPr>
          <w:b/>
          <w:bCs/>
          <w:sz w:val="24"/>
          <w:szCs w:val="24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992"/>
        <w:gridCol w:w="1390"/>
        <w:gridCol w:w="28"/>
        <w:gridCol w:w="1417"/>
        <w:gridCol w:w="145"/>
        <w:gridCol w:w="1273"/>
        <w:gridCol w:w="205"/>
        <w:gridCol w:w="1354"/>
        <w:gridCol w:w="1559"/>
        <w:gridCol w:w="1418"/>
        <w:gridCol w:w="1417"/>
        <w:gridCol w:w="1276"/>
      </w:tblGrid>
      <w:tr w:rsidR="009A1F4E" w:rsidRPr="00F053A8" w:rsidTr="00615428">
        <w:trPr>
          <w:trHeight w:val="412"/>
        </w:trPr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Предметы обучения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Всего часов</w:t>
            </w:r>
          </w:p>
        </w:tc>
        <w:tc>
          <w:tcPr>
            <w:tcW w:w="11482" w:type="dxa"/>
            <w:gridSpan w:val="11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Номер занятий</w:t>
            </w:r>
          </w:p>
        </w:tc>
      </w:tr>
      <w:tr w:rsidR="009A1F4E" w:rsidRPr="00F053A8" w:rsidTr="00615428">
        <w:trPr>
          <w:trHeight w:val="412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9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10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11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12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13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14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16</w:t>
            </w:r>
          </w:p>
        </w:tc>
      </w:tr>
      <w:tr w:rsidR="009A1F4E" w:rsidRPr="00F053A8" w:rsidTr="00615428">
        <w:trPr>
          <w:trHeight w:val="412"/>
        </w:trPr>
        <w:tc>
          <w:tcPr>
            <w:tcW w:w="15309" w:type="dxa"/>
            <w:gridSpan w:val="13"/>
          </w:tcPr>
          <w:p w:rsidR="009A1F4E" w:rsidRPr="006F3AF5" w:rsidRDefault="009A1F4E" w:rsidP="00615428">
            <w:pPr>
              <w:jc w:val="center"/>
              <w:rPr>
                <w:b/>
                <w:u w:val="single"/>
              </w:rPr>
            </w:pPr>
            <w:r w:rsidRPr="006F3AF5">
              <w:rPr>
                <w:b/>
              </w:rPr>
              <w:t xml:space="preserve">                 Учебные предметы  базового цикла</w:t>
            </w:r>
          </w:p>
        </w:tc>
      </w:tr>
      <w:tr w:rsidR="009A1F4E" w:rsidRPr="00F053A8" w:rsidTr="00615428">
        <w:trPr>
          <w:trHeight w:val="376"/>
        </w:trPr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r w:rsidRPr="006F3AF5">
              <w:t>Основы законодательства в сфере дорожного движения: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42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т2.3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т2.4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т2.5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rPr>
          <w:trHeight w:val="644"/>
        </w:trPr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r w:rsidRPr="006F3AF5">
              <w:t>Психофизиологические основы деятельности 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п5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п5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п5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п5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  <w:r>
              <w:t>КР</w:t>
            </w: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r w:rsidRPr="006F3AF5">
              <w:t>Основы управления транспортными средствами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п4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2</w:t>
            </w:r>
            <w:r>
              <w:t>ч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т5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т6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  <w:r>
              <w:t>КР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rPr>
          <w:cantSplit/>
          <w:trHeight w:val="598"/>
        </w:trPr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pPr>
              <w:ind w:right="4"/>
              <w:jc w:val="both"/>
            </w:pPr>
            <w:r w:rsidRPr="006F3AF5">
              <w:t>Первая помощь при ДТП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  <w:rPr>
                <w:lang w:val="en-US"/>
              </w:rPr>
            </w:pPr>
            <w:r w:rsidRPr="006F3AF5">
              <w:t>16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</w:tr>
      <w:tr w:rsidR="009A1F4E" w:rsidRPr="00F053A8" w:rsidTr="00615428">
        <w:trPr>
          <w:cantSplit/>
          <w:trHeight w:val="495"/>
        </w:trPr>
        <w:tc>
          <w:tcPr>
            <w:tcW w:w="15309" w:type="dxa"/>
            <w:gridSpan w:val="13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 xml:space="preserve">                 Учебные предметы специального цикла</w:t>
            </w:r>
          </w:p>
        </w:tc>
      </w:tr>
      <w:tr w:rsidR="009A1F4E" w:rsidRPr="00F053A8" w:rsidTr="00615428"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r w:rsidRPr="006F3AF5">
              <w:t>Устройство и техническое обслуживание транспортн</w:t>
            </w:r>
            <w:r>
              <w:t>ых средств категории «В» как объ</w:t>
            </w:r>
            <w:r w:rsidRPr="006F3AF5">
              <w:t>ектов управления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20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т1.6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rPr>
                <w:u w:val="single"/>
              </w:rPr>
            </w:pPr>
          </w:p>
          <w:p w:rsidR="009A1F4E" w:rsidRPr="006F3AF5" w:rsidRDefault="009A1F4E" w:rsidP="00615428"/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т1.6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т1.7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т1.7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r w:rsidRPr="006F3AF5">
              <w:t>Основы управления т.с. категории «В»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/>
        </w:tc>
        <w:tc>
          <w:tcPr>
            <w:tcW w:w="1559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/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/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/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/>
        </w:tc>
      </w:tr>
      <w:tr w:rsidR="009A1F4E" w:rsidRPr="00F053A8" w:rsidTr="00615428">
        <w:trPr>
          <w:trHeight w:val="942"/>
        </w:trPr>
        <w:tc>
          <w:tcPr>
            <w:tcW w:w="2835" w:type="dxa"/>
            <w:tcBorders>
              <w:bottom w:val="single" w:sz="4" w:space="0" w:color="auto"/>
            </w:tcBorders>
          </w:tcPr>
          <w:p w:rsidR="009A1F4E" w:rsidRPr="006F3AF5" w:rsidRDefault="009A1F4E" w:rsidP="00615428">
            <w:r w:rsidRPr="006F3AF5">
              <w:t>Вождение транспортных средств категории «В» с механической трансмиссией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56</w:t>
            </w:r>
          </w:p>
        </w:tc>
        <w:tc>
          <w:tcPr>
            <w:tcW w:w="11482" w:type="dxa"/>
            <w:gridSpan w:val="11"/>
            <w:tcBorders>
              <w:bottom w:val="single" w:sz="4" w:space="0" w:color="auto"/>
            </w:tcBorders>
          </w:tcPr>
          <w:p w:rsidR="009A1F4E" w:rsidRPr="003228EB" w:rsidRDefault="009A1F4E" w:rsidP="00615428">
            <w:pPr>
              <w:rPr>
                <w:i/>
              </w:rPr>
            </w:pPr>
            <w:r>
              <w:rPr>
                <w:i/>
                <w:color w:val="000000"/>
              </w:rPr>
              <w:t>Вождение</w:t>
            </w:r>
            <w:r w:rsidRPr="003228EB">
              <w:rPr>
                <w:i/>
                <w:color w:val="000000"/>
              </w:rPr>
              <w:t xml:space="preserve">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9A1F4E" w:rsidRPr="00F053A8" w:rsidTr="00615428">
        <w:tc>
          <w:tcPr>
            <w:tcW w:w="15309" w:type="dxa"/>
            <w:gridSpan w:val="13"/>
            <w:tcBorders>
              <w:top w:val="single" w:sz="4" w:space="0" w:color="auto"/>
            </w:tcBorders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Учебные предметы профессионального цикла</w:t>
            </w:r>
          </w:p>
        </w:tc>
      </w:tr>
      <w:tr w:rsidR="009A1F4E" w:rsidRPr="00F053A8" w:rsidTr="00615428">
        <w:tc>
          <w:tcPr>
            <w:tcW w:w="2835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  <w:r w:rsidRPr="00F053A8">
              <w:rPr>
                <w:sz w:val="24"/>
                <w:szCs w:val="24"/>
              </w:rPr>
              <w:t xml:space="preserve">Организация и </w:t>
            </w:r>
            <w:r w:rsidRPr="00F053A8">
              <w:rPr>
                <w:sz w:val="24"/>
                <w:szCs w:val="24"/>
              </w:rPr>
              <w:lastRenderedPageBreak/>
              <w:t>выполнение грузовых перевозок автомобильным транспортом</w:t>
            </w:r>
          </w:p>
        </w:tc>
        <w:tc>
          <w:tcPr>
            <w:tcW w:w="992" w:type="dxa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lastRenderedPageBreak/>
              <w:t>8</w:t>
            </w:r>
          </w:p>
        </w:tc>
        <w:tc>
          <w:tcPr>
            <w:tcW w:w="1390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90" w:type="dxa"/>
            <w:gridSpan w:val="3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7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54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6F3AF5" w:rsidRDefault="009A1F4E" w:rsidP="00615428"/>
        </w:tc>
        <w:tc>
          <w:tcPr>
            <w:tcW w:w="1276" w:type="dxa"/>
          </w:tcPr>
          <w:p w:rsidR="009A1F4E" w:rsidRPr="006F3AF5" w:rsidRDefault="009A1F4E" w:rsidP="00615428"/>
        </w:tc>
      </w:tr>
      <w:tr w:rsidR="009A1F4E" w:rsidRPr="00F053A8" w:rsidTr="00615428">
        <w:tc>
          <w:tcPr>
            <w:tcW w:w="2835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  <w:r w:rsidRPr="00F053A8">
              <w:rPr>
                <w:sz w:val="24"/>
                <w:szCs w:val="24"/>
              </w:rPr>
              <w:lastRenderedPageBreak/>
              <w:t>Организация и выполнение пассажирских перевозок автомобильным транспортом</w:t>
            </w:r>
          </w:p>
        </w:tc>
        <w:tc>
          <w:tcPr>
            <w:tcW w:w="992" w:type="dxa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6</w:t>
            </w:r>
          </w:p>
        </w:tc>
        <w:tc>
          <w:tcPr>
            <w:tcW w:w="1390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90" w:type="dxa"/>
            <w:gridSpan w:val="3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7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54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6F3AF5" w:rsidRDefault="009A1F4E" w:rsidP="00615428"/>
        </w:tc>
        <w:tc>
          <w:tcPr>
            <w:tcW w:w="1276" w:type="dxa"/>
          </w:tcPr>
          <w:p w:rsidR="009A1F4E" w:rsidRPr="006F3AF5" w:rsidRDefault="009A1F4E" w:rsidP="00615428"/>
        </w:tc>
      </w:tr>
      <w:tr w:rsidR="009A1F4E" w:rsidRPr="00F053A8" w:rsidTr="00615428">
        <w:trPr>
          <w:trHeight w:val="513"/>
        </w:trPr>
        <w:tc>
          <w:tcPr>
            <w:tcW w:w="2835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  <w:r w:rsidRPr="00F053A8">
              <w:rPr>
                <w:sz w:val="24"/>
                <w:szCs w:val="24"/>
              </w:rPr>
              <w:t>Квалификационные экзамены</w:t>
            </w:r>
          </w:p>
        </w:tc>
        <w:tc>
          <w:tcPr>
            <w:tcW w:w="992" w:type="dxa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4</w:t>
            </w:r>
          </w:p>
        </w:tc>
        <w:tc>
          <w:tcPr>
            <w:tcW w:w="1390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90" w:type="dxa"/>
            <w:gridSpan w:val="3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7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54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6F3AF5" w:rsidRDefault="009A1F4E" w:rsidP="00615428"/>
        </w:tc>
        <w:tc>
          <w:tcPr>
            <w:tcW w:w="1276" w:type="dxa"/>
          </w:tcPr>
          <w:p w:rsidR="009A1F4E" w:rsidRPr="006F3AF5" w:rsidRDefault="009A1F4E" w:rsidP="00615428"/>
        </w:tc>
      </w:tr>
    </w:tbl>
    <w:p w:rsidR="009A1F4E" w:rsidRPr="00F053A8" w:rsidRDefault="009A1F4E" w:rsidP="009A1F4E">
      <w:pPr>
        <w:rPr>
          <w:b/>
          <w:bCs/>
          <w:sz w:val="24"/>
          <w:szCs w:val="24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21"/>
        <w:gridCol w:w="10"/>
        <w:gridCol w:w="981"/>
        <w:gridCol w:w="10"/>
        <w:gridCol w:w="1377"/>
        <w:gridCol w:w="19"/>
        <w:gridCol w:w="10"/>
        <w:gridCol w:w="11"/>
        <w:gridCol w:w="1501"/>
        <w:gridCol w:w="34"/>
        <w:gridCol w:w="10"/>
        <w:gridCol w:w="12"/>
        <w:gridCol w:w="1396"/>
        <w:gridCol w:w="8"/>
        <w:gridCol w:w="16"/>
        <w:gridCol w:w="1391"/>
        <w:gridCol w:w="24"/>
        <w:gridCol w:w="1533"/>
        <w:gridCol w:w="31"/>
        <w:gridCol w:w="1417"/>
        <w:gridCol w:w="1421"/>
        <w:gridCol w:w="1276"/>
      </w:tblGrid>
      <w:tr w:rsidR="009A1F4E" w:rsidRPr="00F053A8" w:rsidTr="00615428">
        <w:trPr>
          <w:trHeight w:val="412"/>
        </w:trPr>
        <w:tc>
          <w:tcPr>
            <w:tcW w:w="2821" w:type="dxa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Предметы обучения</w:t>
            </w:r>
          </w:p>
        </w:tc>
        <w:tc>
          <w:tcPr>
            <w:tcW w:w="99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Всего часов</w:t>
            </w:r>
          </w:p>
        </w:tc>
        <w:tc>
          <w:tcPr>
            <w:tcW w:w="11497" w:type="dxa"/>
            <w:gridSpan w:val="19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Номер занятий</w:t>
            </w:r>
          </w:p>
        </w:tc>
      </w:tr>
      <w:tr w:rsidR="009A1F4E" w:rsidRPr="00F053A8" w:rsidTr="00615428">
        <w:trPr>
          <w:trHeight w:val="412"/>
        </w:trPr>
        <w:tc>
          <w:tcPr>
            <w:tcW w:w="2821" w:type="dxa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991" w:type="dxa"/>
            <w:gridSpan w:val="2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06" w:type="dxa"/>
            <w:gridSpan w:val="3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17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556" w:type="dxa"/>
            <w:gridSpan w:val="4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18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3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19</w:t>
            </w:r>
          </w:p>
        </w:tc>
        <w:tc>
          <w:tcPr>
            <w:tcW w:w="1415" w:type="dxa"/>
            <w:gridSpan w:val="3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20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21</w:t>
            </w:r>
          </w:p>
        </w:tc>
        <w:tc>
          <w:tcPr>
            <w:tcW w:w="1448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22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24</w:t>
            </w:r>
          </w:p>
        </w:tc>
      </w:tr>
      <w:tr w:rsidR="009A1F4E" w:rsidRPr="00F053A8" w:rsidTr="00615428">
        <w:trPr>
          <w:trHeight w:val="412"/>
        </w:trPr>
        <w:tc>
          <w:tcPr>
            <w:tcW w:w="15309" w:type="dxa"/>
            <w:gridSpan w:val="22"/>
          </w:tcPr>
          <w:p w:rsidR="009A1F4E" w:rsidRPr="006F3AF5" w:rsidRDefault="009A1F4E" w:rsidP="00615428">
            <w:pPr>
              <w:jc w:val="center"/>
              <w:rPr>
                <w:b/>
                <w:u w:val="single"/>
              </w:rPr>
            </w:pPr>
            <w:r w:rsidRPr="006F3AF5">
              <w:rPr>
                <w:b/>
              </w:rPr>
              <w:t xml:space="preserve">                 Учебные предметы  базового цикла</w:t>
            </w:r>
          </w:p>
        </w:tc>
      </w:tr>
      <w:tr w:rsidR="009A1F4E" w:rsidRPr="00F053A8" w:rsidTr="00615428">
        <w:trPr>
          <w:trHeight w:val="376"/>
        </w:trPr>
        <w:tc>
          <w:tcPr>
            <w:tcW w:w="2821" w:type="dxa"/>
            <w:shd w:val="clear" w:color="auto" w:fill="auto"/>
          </w:tcPr>
          <w:p w:rsidR="009A1F4E" w:rsidRPr="006F3AF5" w:rsidRDefault="009A1F4E" w:rsidP="00615428">
            <w:r w:rsidRPr="006F3AF5">
              <w:t>Основы законодательства в сфере дорожного движения: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42</w:t>
            </w:r>
          </w:p>
        </w:tc>
        <w:tc>
          <w:tcPr>
            <w:tcW w:w="1416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т2.5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56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п2.5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16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т2.6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3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п2.6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т2.7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2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т2.8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21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п2.8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п2.8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</w:tr>
      <w:tr w:rsidR="009A1F4E" w:rsidRPr="00F053A8" w:rsidTr="00615428">
        <w:trPr>
          <w:trHeight w:val="644"/>
        </w:trPr>
        <w:tc>
          <w:tcPr>
            <w:tcW w:w="2821" w:type="dxa"/>
            <w:shd w:val="clear" w:color="auto" w:fill="auto"/>
          </w:tcPr>
          <w:p w:rsidR="009A1F4E" w:rsidRPr="006F3AF5" w:rsidRDefault="009A1F4E" w:rsidP="00615428">
            <w:r w:rsidRPr="006F3AF5">
              <w:t>Психофизиологические основы деятельности водителя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12</w:t>
            </w:r>
          </w:p>
        </w:tc>
        <w:tc>
          <w:tcPr>
            <w:tcW w:w="1416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6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3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64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c>
          <w:tcPr>
            <w:tcW w:w="2821" w:type="dxa"/>
            <w:shd w:val="clear" w:color="auto" w:fill="auto"/>
          </w:tcPr>
          <w:p w:rsidR="009A1F4E" w:rsidRPr="006F3AF5" w:rsidRDefault="009A1F4E" w:rsidP="00615428">
            <w:r w:rsidRPr="006F3AF5">
              <w:t>Основы управления транспортными средствами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14</w:t>
            </w:r>
          </w:p>
        </w:tc>
        <w:tc>
          <w:tcPr>
            <w:tcW w:w="1416" w:type="dxa"/>
            <w:gridSpan w:val="4"/>
            <w:shd w:val="clear" w:color="auto" w:fill="auto"/>
          </w:tcPr>
          <w:p w:rsidR="009A1F4E" w:rsidRPr="006F3AF5" w:rsidRDefault="009A1F4E" w:rsidP="00615428"/>
        </w:tc>
        <w:tc>
          <w:tcPr>
            <w:tcW w:w="1556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9A1F4E" w:rsidRPr="006F3AF5" w:rsidRDefault="009A1F4E" w:rsidP="00615428"/>
        </w:tc>
        <w:tc>
          <w:tcPr>
            <w:tcW w:w="143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64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rPr>
          <w:cantSplit/>
          <w:trHeight w:val="598"/>
        </w:trPr>
        <w:tc>
          <w:tcPr>
            <w:tcW w:w="2821" w:type="dxa"/>
            <w:shd w:val="clear" w:color="auto" w:fill="auto"/>
          </w:tcPr>
          <w:p w:rsidR="009A1F4E" w:rsidRPr="006F3AF5" w:rsidRDefault="009A1F4E" w:rsidP="00615428">
            <w:pPr>
              <w:ind w:right="4"/>
              <w:jc w:val="both"/>
            </w:pPr>
            <w:r w:rsidRPr="006F3AF5">
              <w:t>Первая помощь при ДТП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  <w:rPr>
                <w:lang w:val="en-US"/>
              </w:rPr>
            </w:pPr>
            <w:r w:rsidRPr="006F3AF5">
              <w:t>16</w:t>
            </w:r>
          </w:p>
        </w:tc>
        <w:tc>
          <w:tcPr>
            <w:tcW w:w="1416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56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6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т4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3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64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п4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п4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  <w:r>
              <w:t>КР</w:t>
            </w: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/>
        </w:tc>
      </w:tr>
      <w:tr w:rsidR="009A1F4E" w:rsidRPr="00F053A8" w:rsidTr="00615428">
        <w:trPr>
          <w:cantSplit/>
          <w:trHeight w:val="309"/>
        </w:trPr>
        <w:tc>
          <w:tcPr>
            <w:tcW w:w="15309" w:type="dxa"/>
            <w:gridSpan w:val="22"/>
          </w:tcPr>
          <w:p w:rsidR="009A1F4E" w:rsidRPr="00F053A8" w:rsidRDefault="009A1F4E" w:rsidP="00615428">
            <w:pPr>
              <w:jc w:val="center"/>
              <w:rPr>
                <w:b/>
                <w:sz w:val="24"/>
                <w:szCs w:val="24"/>
              </w:rPr>
            </w:pPr>
            <w:r w:rsidRPr="00F053A8">
              <w:rPr>
                <w:b/>
                <w:sz w:val="24"/>
                <w:szCs w:val="24"/>
              </w:rPr>
              <w:t xml:space="preserve">                 Учебные предметы специального цикла</w:t>
            </w:r>
          </w:p>
        </w:tc>
      </w:tr>
      <w:tr w:rsidR="009A1F4E" w:rsidRPr="00F053A8" w:rsidTr="00615428">
        <w:tc>
          <w:tcPr>
            <w:tcW w:w="2831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Устройство и техническое обслуживание транспортн</w:t>
            </w:r>
            <w:r>
              <w:t>ых средств категории «В» как объ</w:t>
            </w:r>
            <w:r w:rsidRPr="006F3AF5">
              <w:t>ектов управления</w:t>
            </w:r>
          </w:p>
        </w:tc>
        <w:tc>
          <w:tcPr>
            <w:tcW w:w="991" w:type="dxa"/>
            <w:gridSpan w:val="2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20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7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т1.8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20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5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64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т1.8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т1.9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т1.10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т2.1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c>
          <w:tcPr>
            <w:tcW w:w="2831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Основы управления т.с. категории «В»</w:t>
            </w:r>
          </w:p>
          <w:p w:rsidR="009A1F4E" w:rsidRPr="006F3AF5" w:rsidRDefault="009A1F4E" w:rsidP="00615428"/>
        </w:tc>
        <w:tc>
          <w:tcPr>
            <w:tcW w:w="991" w:type="dxa"/>
            <w:gridSpan w:val="2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12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7" w:type="dxa"/>
            <w:gridSpan w:val="4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20" w:type="dxa"/>
            <w:gridSpan w:val="3"/>
            <w:shd w:val="clear" w:color="auto" w:fill="auto"/>
          </w:tcPr>
          <w:p w:rsidR="009A1F4E" w:rsidRPr="006F3AF5" w:rsidRDefault="009A1F4E" w:rsidP="00615428"/>
        </w:tc>
        <w:tc>
          <w:tcPr>
            <w:tcW w:w="1415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64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21" w:type="dxa"/>
            <w:shd w:val="clear" w:color="auto" w:fill="auto"/>
          </w:tcPr>
          <w:p w:rsidR="009A1F4E" w:rsidRPr="006F3AF5" w:rsidRDefault="009A1F4E" w:rsidP="00615428"/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</w:tr>
      <w:tr w:rsidR="009A1F4E" w:rsidRPr="00F053A8" w:rsidTr="00615428">
        <w:trPr>
          <w:trHeight w:val="916"/>
        </w:trPr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9A1F4E" w:rsidRPr="006F3AF5" w:rsidRDefault="009A1F4E" w:rsidP="00615428">
            <w:r w:rsidRPr="006F3AF5">
              <w:lastRenderedPageBreak/>
              <w:t>Вождение т.с. категории «В» с механической трансмиссией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56</w:t>
            </w:r>
          </w:p>
        </w:tc>
        <w:tc>
          <w:tcPr>
            <w:tcW w:w="11487" w:type="dxa"/>
            <w:gridSpan w:val="18"/>
            <w:tcBorders>
              <w:bottom w:val="single" w:sz="4" w:space="0" w:color="auto"/>
            </w:tcBorders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Вождение</w:t>
            </w:r>
            <w:r w:rsidRPr="003228EB">
              <w:rPr>
                <w:i/>
                <w:color w:val="000000"/>
              </w:rPr>
              <w:t xml:space="preserve">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9A1F4E" w:rsidRPr="00F053A8" w:rsidTr="00615428">
        <w:tc>
          <w:tcPr>
            <w:tcW w:w="15309" w:type="dxa"/>
            <w:gridSpan w:val="22"/>
            <w:tcBorders>
              <w:top w:val="single" w:sz="4" w:space="0" w:color="auto"/>
            </w:tcBorders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Учебные предметы профессионального цикла</w:t>
            </w:r>
          </w:p>
        </w:tc>
      </w:tr>
      <w:tr w:rsidR="009A1F4E" w:rsidRPr="00F053A8" w:rsidTr="00615428">
        <w:tc>
          <w:tcPr>
            <w:tcW w:w="2831" w:type="dxa"/>
            <w:gridSpan w:val="2"/>
          </w:tcPr>
          <w:p w:rsidR="009A1F4E" w:rsidRPr="006F3AF5" w:rsidRDefault="009A1F4E" w:rsidP="00615428">
            <w:r w:rsidRPr="006F3AF5">
              <w:t>Организация и выполнение грузовых перевозок автомобильным транспортом</w:t>
            </w:r>
          </w:p>
        </w:tc>
        <w:tc>
          <w:tcPr>
            <w:tcW w:w="991" w:type="dxa"/>
            <w:gridSpan w:val="2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8</w:t>
            </w:r>
          </w:p>
        </w:tc>
        <w:tc>
          <w:tcPr>
            <w:tcW w:w="1377" w:type="dxa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4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6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</w:p>
        </w:tc>
      </w:tr>
      <w:tr w:rsidR="009A1F4E" w:rsidRPr="00F053A8" w:rsidTr="00615428">
        <w:tc>
          <w:tcPr>
            <w:tcW w:w="2831" w:type="dxa"/>
            <w:gridSpan w:val="2"/>
          </w:tcPr>
          <w:p w:rsidR="009A1F4E" w:rsidRPr="006F3AF5" w:rsidRDefault="009A1F4E" w:rsidP="00615428">
            <w:r w:rsidRPr="006F3AF5">
              <w:t>Организация и выполнение пассажирских перевозок автомобильным транспортом</w:t>
            </w:r>
          </w:p>
        </w:tc>
        <w:tc>
          <w:tcPr>
            <w:tcW w:w="991" w:type="dxa"/>
            <w:gridSpan w:val="2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6</w:t>
            </w:r>
          </w:p>
        </w:tc>
        <w:tc>
          <w:tcPr>
            <w:tcW w:w="1377" w:type="dxa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4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6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</w:p>
        </w:tc>
      </w:tr>
      <w:tr w:rsidR="009A1F4E" w:rsidRPr="00F053A8" w:rsidTr="00615428">
        <w:trPr>
          <w:trHeight w:val="513"/>
        </w:trPr>
        <w:tc>
          <w:tcPr>
            <w:tcW w:w="2831" w:type="dxa"/>
            <w:gridSpan w:val="2"/>
          </w:tcPr>
          <w:p w:rsidR="009A1F4E" w:rsidRPr="006F3AF5" w:rsidRDefault="009A1F4E" w:rsidP="00615428">
            <w:r w:rsidRPr="006F3AF5">
              <w:t>Квалификационные экзамены</w:t>
            </w:r>
          </w:p>
        </w:tc>
        <w:tc>
          <w:tcPr>
            <w:tcW w:w="991" w:type="dxa"/>
            <w:gridSpan w:val="2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4</w:t>
            </w:r>
          </w:p>
        </w:tc>
        <w:tc>
          <w:tcPr>
            <w:tcW w:w="1377" w:type="dxa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gridSpan w:val="4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gridSpan w:val="6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gridSpan w:val="2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4" w:type="dxa"/>
            <w:gridSpan w:val="2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A1F4E" w:rsidRPr="00F053A8" w:rsidRDefault="009A1F4E" w:rsidP="006154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</w:p>
        </w:tc>
      </w:tr>
    </w:tbl>
    <w:p w:rsidR="009A1F4E" w:rsidRPr="00F053A8" w:rsidRDefault="009A1F4E" w:rsidP="009A1F4E">
      <w:pPr>
        <w:rPr>
          <w:b/>
          <w:bCs/>
          <w:sz w:val="24"/>
          <w:szCs w:val="24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10"/>
        <w:gridCol w:w="18"/>
        <w:gridCol w:w="7"/>
        <w:gridCol w:w="969"/>
        <w:gridCol w:w="11"/>
        <w:gridCol w:w="12"/>
        <w:gridCol w:w="1401"/>
        <w:gridCol w:w="17"/>
        <w:gridCol w:w="1401"/>
        <w:gridCol w:w="143"/>
        <w:gridCol w:w="15"/>
        <w:gridCol w:w="1406"/>
        <w:gridCol w:w="12"/>
        <w:gridCol w:w="1414"/>
        <w:gridCol w:w="1419"/>
        <w:gridCol w:w="138"/>
        <w:gridCol w:w="1423"/>
        <w:gridCol w:w="1417"/>
        <w:gridCol w:w="1276"/>
      </w:tblGrid>
      <w:tr w:rsidR="009A1F4E" w:rsidRPr="00F053A8" w:rsidTr="00615428">
        <w:trPr>
          <w:trHeight w:val="412"/>
        </w:trPr>
        <w:tc>
          <w:tcPr>
            <w:tcW w:w="2810" w:type="dxa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Предметы обучения</w:t>
            </w:r>
          </w:p>
        </w:tc>
        <w:tc>
          <w:tcPr>
            <w:tcW w:w="994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Всего часов</w:t>
            </w:r>
          </w:p>
        </w:tc>
        <w:tc>
          <w:tcPr>
            <w:tcW w:w="11505" w:type="dxa"/>
            <w:gridSpan w:val="15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Номер занятий</w:t>
            </w:r>
          </w:p>
        </w:tc>
      </w:tr>
      <w:tr w:rsidR="009A1F4E" w:rsidRPr="00F053A8" w:rsidTr="00615428">
        <w:trPr>
          <w:trHeight w:val="412"/>
        </w:trPr>
        <w:tc>
          <w:tcPr>
            <w:tcW w:w="2810" w:type="dxa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994" w:type="dxa"/>
            <w:gridSpan w:val="3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4" w:type="dxa"/>
            <w:gridSpan w:val="3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25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26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564" w:type="dxa"/>
            <w:gridSpan w:val="3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27</w:t>
            </w:r>
          </w:p>
        </w:tc>
        <w:tc>
          <w:tcPr>
            <w:tcW w:w="1426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28</w:t>
            </w:r>
          </w:p>
        </w:tc>
        <w:tc>
          <w:tcPr>
            <w:tcW w:w="1557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29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30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31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32</w:t>
            </w:r>
          </w:p>
        </w:tc>
      </w:tr>
      <w:tr w:rsidR="009A1F4E" w:rsidRPr="00F053A8" w:rsidTr="00615428">
        <w:trPr>
          <w:trHeight w:val="412"/>
        </w:trPr>
        <w:tc>
          <w:tcPr>
            <w:tcW w:w="15309" w:type="dxa"/>
            <w:gridSpan w:val="19"/>
          </w:tcPr>
          <w:p w:rsidR="009A1F4E" w:rsidRPr="006F3AF5" w:rsidRDefault="009A1F4E" w:rsidP="00615428">
            <w:pPr>
              <w:jc w:val="center"/>
              <w:rPr>
                <w:b/>
                <w:u w:val="single"/>
              </w:rPr>
            </w:pPr>
            <w:r w:rsidRPr="006F3AF5">
              <w:rPr>
                <w:b/>
              </w:rPr>
              <w:t xml:space="preserve">                 Учебные предметы  базового цикла</w:t>
            </w:r>
          </w:p>
        </w:tc>
      </w:tr>
      <w:tr w:rsidR="009A1F4E" w:rsidRPr="00F053A8" w:rsidTr="00615428">
        <w:trPr>
          <w:trHeight w:val="376"/>
        </w:trPr>
        <w:tc>
          <w:tcPr>
            <w:tcW w:w="2810" w:type="dxa"/>
            <w:shd w:val="clear" w:color="auto" w:fill="auto"/>
          </w:tcPr>
          <w:p w:rsidR="009A1F4E" w:rsidRPr="006F3AF5" w:rsidRDefault="009A1F4E" w:rsidP="00615428">
            <w:r w:rsidRPr="006F3AF5">
              <w:t>Основы законодательства в сфере дорожного движения: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42</w:t>
            </w:r>
          </w:p>
        </w:tc>
        <w:tc>
          <w:tcPr>
            <w:tcW w:w="1424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т2.9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6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п2.9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26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7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п2.9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2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23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т2.10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/>
        </w:tc>
      </w:tr>
      <w:tr w:rsidR="009A1F4E" w:rsidRPr="00F053A8" w:rsidTr="00615428">
        <w:trPr>
          <w:trHeight w:val="644"/>
        </w:trPr>
        <w:tc>
          <w:tcPr>
            <w:tcW w:w="2810" w:type="dxa"/>
            <w:shd w:val="clear" w:color="auto" w:fill="auto"/>
          </w:tcPr>
          <w:p w:rsidR="009A1F4E" w:rsidRPr="006F3AF5" w:rsidRDefault="009A1F4E" w:rsidP="00615428">
            <w:r w:rsidRPr="006F3AF5">
              <w:t>Психофизиологические основы деятельности водителя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12</w:t>
            </w:r>
          </w:p>
        </w:tc>
        <w:tc>
          <w:tcPr>
            <w:tcW w:w="1424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6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6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7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3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c>
          <w:tcPr>
            <w:tcW w:w="2810" w:type="dxa"/>
            <w:shd w:val="clear" w:color="auto" w:fill="auto"/>
          </w:tcPr>
          <w:p w:rsidR="009A1F4E" w:rsidRPr="006F3AF5" w:rsidRDefault="009A1F4E" w:rsidP="00615428">
            <w:r w:rsidRPr="006F3AF5">
              <w:t>Основы управления транспортными средствами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14</w:t>
            </w:r>
          </w:p>
        </w:tc>
        <w:tc>
          <w:tcPr>
            <w:tcW w:w="1424" w:type="dxa"/>
            <w:gridSpan w:val="3"/>
            <w:shd w:val="clear" w:color="auto" w:fill="auto"/>
          </w:tcPr>
          <w:p w:rsidR="009A1F4E" w:rsidRPr="006F3AF5" w:rsidRDefault="009A1F4E" w:rsidP="00615428"/>
        </w:tc>
        <w:tc>
          <w:tcPr>
            <w:tcW w:w="156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9A1F4E" w:rsidRPr="006F3AF5" w:rsidRDefault="009A1F4E" w:rsidP="00615428"/>
        </w:tc>
        <w:tc>
          <w:tcPr>
            <w:tcW w:w="1426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7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3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rPr>
          <w:cantSplit/>
          <w:trHeight w:val="598"/>
        </w:trPr>
        <w:tc>
          <w:tcPr>
            <w:tcW w:w="2810" w:type="dxa"/>
            <w:shd w:val="clear" w:color="auto" w:fill="auto"/>
          </w:tcPr>
          <w:p w:rsidR="009A1F4E" w:rsidRPr="006F3AF5" w:rsidRDefault="009A1F4E" w:rsidP="00615428">
            <w:pPr>
              <w:ind w:right="4"/>
              <w:jc w:val="both"/>
            </w:pPr>
            <w:r w:rsidRPr="006F3AF5">
              <w:t>Первая помощь при ДТП</w:t>
            </w:r>
          </w:p>
        </w:tc>
        <w:tc>
          <w:tcPr>
            <w:tcW w:w="994" w:type="dxa"/>
            <w:gridSpan w:val="3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  <w:rPr>
                <w:lang w:val="en-US"/>
              </w:rPr>
            </w:pPr>
            <w:r w:rsidRPr="006F3AF5">
              <w:t>16</w:t>
            </w:r>
          </w:p>
        </w:tc>
        <w:tc>
          <w:tcPr>
            <w:tcW w:w="1424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6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6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7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3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/>
        </w:tc>
      </w:tr>
      <w:tr w:rsidR="009A1F4E" w:rsidRPr="00F053A8" w:rsidTr="00615428">
        <w:trPr>
          <w:cantSplit/>
          <w:trHeight w:val="366"/>
        </w:trPr>
        <w:tc>
          <w:tcPr>
            <w:tcW w:w="15309" w:type="dxa"/>
            <w:gridSpan w:val="19"/>
          </w:tcPr>
          <w:p w:rsidR="009A1F4E" w:rsidRPr="00F053A8" w:rsidRDefault="009A1F4E" w:rsidP="00615428">
            <w:pPr>
              <w:jc w:val="center"/>
              <w:rPr>
                <w:b/>
                <w:sz w:val="24"/>
                <w:szCs w:val="24"/>
              </w:rPr>
            </w:pPr>
            <w:r w:rsidRPr="00F053A8">
              <w:rPr>
                <w:b/>
                <w:sz w:val="24"/>
                <w:szCs w:val="24"/>
              </w:rPr>
              <w:t xml:space="preserve">                 Учебные предметы специального цикла</w:t>
            </w:r>
          </w:p>
        </w:tc>
      </w:tr>
      <w:tr w:rsidR="009A1F4E" w:rsidRPr="00F053A8" w:rsidTr="00615428">
        <w:tc>
          <w:tcPr>
            <w:tcW w:w="2828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Устройство и техническое обслуживание транспортн</w:t>
            </w:r>
            <w:r>
              <w:t>ых средств категории «В» как объ</w:t>
            </w:r>
            <w:r w:rsidRPr="006F3AF5">
              <w:t>ектов управления</w:t>
            </w:r>
          </w:p>
        </w:tc>
        <w:tc>
          <w:tcPr>
            <w:tcW w:w="987" w:type="dxa"/>
            <w:gridSpan w:val="3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20</w:t>
            </w:r>
          </w:p>
        </w:tc>
        <w:tc>
          <w:tcPr>
            <w:tcW w:w="1413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6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т2.2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6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т2.3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19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561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п2.3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>
              <w:t>КР</w:t>
            </w: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/>
        </w:tc>
      </w:tr>
      <w:tr w:rsidR="009A1F4E" w:rsidRPr="00F053A8" w:rsidTr="00615428">
        <w:tc>
          <w:tcPr>
            <w:tcW w:w="2828" w:type="dxa"/>
            <w:gridSpan w:val="2"/>
            <w:shd w:val="clear" w:color="auto" w:fill="auto"/>
          </w:tcPr>
          <w:p w:rsidR="009A1F4E" w:rsidRPr="006F3AF5" w:rsidRDefault="009A1F4E" w:rsidP="00615428">
            <w:r w:rsidRPr="006F3AF5">
              <w:t>Основы управления т.с. категории «В»</w:t>
            </w:r>
          </w:p>
        </w:tc>
        <w:tc>
          <w:tcPr>
            <w:tcW w:w="987" w:type="dxa"/>
            <w:gridSpan w:val="3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12</w:t>
            </w:r>
          </w:p>
        </w:tc>
        <w:tc>
          <w:tcPr>
            <w:tcW w:w="1413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61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21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26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9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п3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  <w:r>
              <w:t>КР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/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rPr>
          <w:trHeight w:val="820"/>
        </w:trPr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9A1F4E" w:rsidRPr="006C608D" w:rsidRDefault="009A1F4E" w:rsidP="00615428">
            <w:r w:rsidRPr="006C608D">
              <w:lastRenderedPageBreak/>
              <w:t>Вождение т.с. категории «В» с механической трансмиссией</w:t>
            </w:r>
          </w:p>
        </w:tc>
        <w:tc>
          <w:tcPr>
            <w:tcW w:w="987" w:type="dxa"/>
            <w:gridSpan w:val="3"/>
            <w:tcBorders>
              <w:bottom w:val="single" w:sz="4" w:space="0" w:color="auto"/>
            </w:tcBorders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56</w:t>
            </w:r>
          </w:p>
        </w:tc>
        <w:tc>
          <w:tcPr>
            <w:tcW w:w="11494" w:type="dxa"/>
            <w:gridSpan w:val="14"/>
            <w:tcBorders>
              <w:bottom w:val="single" w:sz="4" w:space="0" w:color="auto"/>
            </w:tcBorders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Вождение</w:t>
            </w:r>
            <w:r w:rsidRPr="003228EB">
              <w:rPr>
                <w:i/>
                <w:color w:val="000000"/>
              </w:rPr>
              <w:t xml:space="preserve">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9A1F4E" w:rsidRPr="00F053A8" w:rsidTr="00615428">
        <w:tc>
          <w:tcPr>
            <w:tcW w:w="15309" w:type="dxa"/>
            <w:gridSpan w:val="19"/>
            <w:tcBorders>
              <w:top w:val="single" w:sz="4" w:space="0" w:color="auto"/>
            </w:tcBorders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Учебные предметы профессионального цикла</w:t>
            </w:r>
          </w:p>
        </w:tc>
      </w:tr>
      <w:tr w:rsidR="009A1F4E" w:rsidRPr="00F053A8" w:rsidTr="00615428">
        <w:tc>
          <w:tcPr>
            <w:tcW w:w="2835" w:type="dxa"/>
            <w:gridSpan w:val="3"/>
            <w:shd w:val="clear" w:color="auto" w:fill="auto"/>
          </w:tcPr>
          <w:p w:rsidR="009A1F4E" w:rsidRPr="006F3AF5" w:rsidRDefault="009A1F4E" w:rsidP="00615428">
            <w:r w:rsidRPr="006F3AF5">
              <w:t>Организация и выполнение грузовых перевозок автомобильным транспортом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4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9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/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т4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  <w:r>
              <w:t>КР</w:t>
            </w:r>
          </w:p>
        </w:tc>
      </w:tr>
      <w:tr w:rsidR="009A1F4E" w:rsidRPr="00F053A8" w:rsidTr="00615428">
        <w:tc>
          <w:tcPr>
            <w:tcW w:w="2835" w:type="dxa"/>
            <w:gridSpan w:val="3"/>
          </w:tcPr>
          <w:p w:rsidR="009A1F4E" w:rsidRPr="006F3AF5" w:rsidRDefault="009A1F4E" w:rsidP="00615428">
            <w:r w:rsidRPr="006F3AF5">
              <w:t>Организация и выполнение пассажирских перевозок автомобильным транспортом</w:t>
            </w:r>
          </w:p>
        </w:tc>
        <w:tc>
          <w:tcPr>
            <w:tcW w:w="992" w:type="dxa"/>
            <w:gridSpan w:val="3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6</w:t>
            </w:r>
          </w:p>
        </w:tc>
        <w:tc>
          <w:tcPr>
            <w:tcW w:w="141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3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т1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</w:tc>
        <w:tc>
          <w:tcPr>
            <w:tcW w:w="141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4" w:type="dxa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/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т3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</w:tc>
        <w:tc>
          <w:tcPr>
            <w:tcW w:w="1419" w:type="dxa"/>
          </w:tcPr>
          <w:p w:rsidR="009A1F4E" w:rsidRPr="006F3AF5" w:rsidRDefault="009A1F4E" w:rsidP="00615428"/>
        </w:tc>
        <w:tc>
          <w:tcPr>
            <w:tcW w:w="1561" w:type="dxa"/>
            <w:gridSpan w:val="2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т4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2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  <w:r>
              <w:t>КР</w:t>
            </w:r>
          </w:p>
        </w:tc>
        <w:tc>
          <w:tcPr>
            <w:tcW w:w="1417" w:type="dxa"/>
          </w:tcPr>
          <w:p w:rsidR="009A1F4E" w:rsidRPr="006F3AF5" w:rsidRDefault="009A1F4E" w:rsidP="00615428"/>
        </w:tc>
        <w:tc>
          <w:tcPr>
            <w:tcW w:w="1276" w:type="dxa"/>
          </w:tcPr>
          <w:p w:rsidR="009A1F4E" w:rsidRPr="006F3AF5" w:rsidRDefault="009A1F4E" w:rsidP="00615428"/>
        </w:tc>
      </w:tr>
      <w:tr w:rsidR="009A1F4E" w:rsidRPr="006F3AF5" w:rsidTr="00615428">
        <w:trPr>
          <w:trHeight w:val="513"/>
        </w:trPr>
        <w:tc>
          <w:tcPr>
            <w:tcW w:w="2835" w:type="dxa"/>
            <w:gridSpan w:val="3"/>
          </w:tcPr>
          <w:p w:rsidR="009A1F4E" w:rsidRPr="006F3AF5" w:rsidRDefault="009A1F4E" w:rsidP="00615428">
            <w:r w:rsidRPr="006F3AF5">
              <w:t>Квалификационные экзамены</w:t>
            </w:r>
          </w:p>
        </w:tc>
        <w:tc>
          <w:tcPr>
            <w:tcW w:w="992" w:type="dxa"/>
            <w:gridSpan w:val="3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4</w:t>
            </w:r>
          </w:p>
        </w:tc>
        <w:tc>
          <w:tcPr>
            <w:tcW w:w="141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3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4" w:type="dxa"/>
          </w:tcPr>
          <w:p w:rsidR="009A1F4E" w:rsidRPr="006F3AF5" w:rsidRDefault="009A1F4E" w:rsidP="00615428"/>
        </w:tc>
        <w:tc>
          <w:tcPr>
            <w:tcW w:w="1419" w:type="dxa"/>
          </w:tcPr>
          <w:p w:rsidR="009A1F4E" w:rsidRPr="006F3AF5" w:rsidRDefault="009A1F4E" w:rsidP="00615428"/>
        </w:tc>
        <w:tc>
          <w:tcPr>
            <w:tcW w:w="1561" w:type="dxa"/>
            <w:gridSpan w:val="2"/>
          </w:tcPr>
          <w:p w:rsidR="009A1F4E" w:rsidRPr="006F3AF5" w:rsidRDefault="009A1F4E" w:rsidP="00615428"/>
        </w:tc>
        <w:tc>
          <w:tcPr>
            <w:tcW w:w="1417" w:type="dxa"/>
          </w:tcPr>
          <w:p w:rsidR="009A1F4E" w:rsidRPr="006F3AF5" w:rsidRDefault="009A1F4E" w:rsidP="00615428"/>
        </w:tc>
        <w:tc>
          <w:tcPr>
            <w:tcW w:w="1276" w:type="dxa"/>
          </w:tcPr>
          <w:p w:rsidR="009A1F4E" w:rsidRPr="006F3AF5" w:rsidRDefault="009A1F4E" w:rsidP="00615428"/>
        </w:tc>
      </w:tr>
    </w:tbl>
    <w:p w:rsidR="009A1F4E" w:rsidRPr="006F3AF5" w:rsidRDefault="009A1F4E" w:rsidP="009A1F4E">
      <w:pPr>
        <w:rPr>
          <w:b/>
          <w:bCs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992"/>
        <w:gridCol w:w="1418"/>
        <w:gridCol w:w="142"/>
        <w:gridCol w:w="1396"/>
        <w:gridCol w:w="21"/>
        <w:gridCol w:w="1418"/>
        <w:gridCol w:w="77"/>
        <w:gridCol w:w="1340"/>
        <w:gridCol w:w="37"/>
        <w:gridCol w:w="1381"/>
        <w:gridCol w:w="1559"/>
        <w:gridCol w:w="1417"/>
        <w:gridCol w:w="1276"/>
      </w:tblGrid>
      <w:tr w:rsidR="009A1F4E" w:rsidRPr="006F3AF5" w:rsidTr="00615428">
        <w:trPr>
          <w:trHeight w:val="426"/>
        </w:trPr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Предметы обучения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Всего часов</w:t>
            </w:r>
          </w:p>
        </w:tc>
        <w:tc>
          <w:tcPr>
            <w:tcW w:w="2977" w:type="dxa"/>
            <w:gridSpan w:val="4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Номер занятий</w:t>
            </w:r>
          </w:p>
        </w:tc>
        <w:tc>
          <w:tcPr>
            <w:tcW w:w="8505" w:type="dxa"/>
            <w:gridSpan w:val="8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6F3AF5" w:rsidTr="00615428">
        <w:trPr>
          <w:trHeight w:val="412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33</w:t>
            </w: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rPr>
                <w:b/>
              </w:rPr>
            </w:pPr>
          </w:p>
          <w:p w:rsidR="009A1F4E" w:rsidRPr="006F3AF5" w:rsidRDefault="009A1F4E" w:rsidP="00615428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rPr>
                <w:b/>
              </w:rPr>
            </w:pPr>
          </w:p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6F3AF5" w:rsidTr="00615428">
        <w:trPr>
          <w:trHeight w:val="128"/>
        </w:trPr>
        <w:tc>
          <w:tcPr>
            <w:tcW w:w="15309" w:type="dxa"/>
            <w:gridSpan w:val="14"/>
          </w:tcPr>
          <w:p w:rsidR="009A1F4E" w:rsidRPr="006F3AF5" w:rsidRDefault="009A1F4E" w:rsidP="00615428">
            <w:pPr>
              <w:jc w:val="center"/>
              <w:rPr>
                <w:b/>
                <w:u w:val="single"/>
              </w:rPr>
            </w:pPr>
            <w:r w:rsidRPr="006F3AF5">
              <w:rPr>
                <w:b/>
              </w:rPr>
              <w:t xml:space="preserve">                 Учебные предметы  базового цикла</w:t>
            </w:r>
          </w:p>
        </w:tc>
      </w:tr>
      <w:tr w:rsidR="009A1F4E" w:rsidRPr="006F3AF5" w:rsidTr="00615428">
        <w:trPr>
          <w:trHeight w:val="376"/>
        </w:trPr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r w:rsidRPr="006F3AF5">
              <w:t>Основы законодательства в сфере дорожного движения: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42</w:t>
            </w: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т2.11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  <w:rPr>
                <w:u w:val="single"/>
              </w:rPr>
            </w:pPr>
            <w:r w:rsidRPr="006F3AF5">
              <w:rPr>
                <w:u w:val="single"/>
              </w:rPr>
              <w:t>т2.12</w:t>
            </w:r>
          </w:p>
          <w:p w:rsidR="009A1F4E" w:rsidRPr="006F3AF5" w:rsidRDefault="009A1F4E" w:rsidP="00615428">
            <w:pPr>
              <w:jc w:val="center"/>
            </w:pPr>
            <w:r w:rsidRPr="006F3AF5">
              <w:t>1</w:t>
            </w:r>
            <w:r>
              <w:t>ч</w:t>
            </w:r>
          </w:p>
          <w:p w:rsidR="009A1F4E" w:rsidRPr="006F3AF5" w:rsidRDefault="009A1F4E" w:rsidP="00615428">
            <w:pPr>
              <w:jc w:val="center"/>
            </w:pPr>
            <w:r>
              <w:t>КР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/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/>
        </w:tc>
      </w:tr>
      <w:tr w:rsidR="009A1F4E" w:rsidRPr="006F3AF5" w:rsidTr="00615428">
        <w:trPr>
          <w:trHeight w:val="644"/>
        </w:trPr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r w:rsidRPr="006F3AF5">
              <w:t>Психофизиологические основы деятельности водителя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12</w:t>
            </w: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c>
          <w:tcPr>
            <w:tcW w:w="2835" w:type="dxa"/>
          </w:tcPr>
          <w:p w:rsidR="009A1F4E" w:rsidRPr="006F3AF5" w:rsidRDefault="009A1F4E" w:rsidP="00615428">
            <w:r w:rsidRPr="006F3AF5">
              <w:t>Основы управления транспортными средствами</w:t>
            </w:r>
          </w:p>
        </w:tc>
        <w:tc>
          <w:tcPr>
            <w:tcW w:w="992" w:type="dxa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14</w:t>
            </w:r>
          </w:p>
        </w:tc>
        <w:tc>
          <w:tcPr>
            <w:tcW w:w="1418" w:type="dxa"/>
          </w:tcPr>
          <w:p w:rsidR="009A1F4E" w:rsidRPr="006F3AF5" w:rsidRDefault="009A1F4E" w:rsidP="00615428"/>
        </w:tc>
        <w:tc>
          <w:tcPr>
            <w:tcW w:w="1559" w:type="dxa"/>
            <w:gridSpan w:val="3"/>
          </w:tcPr>
          <w:p w:rsidR="009A1F4E" w:rsidRPr="006F3AF5" w:rsidRDefault="009A1F4E" w:rsidP="00615428">
            <w:pPr>
              <w:jc w:val="center"/>
              <w:rPr>
                <w:u w:val="single"/>
              </w:rPr>
            </w:pPr>
          </w:p>
        </w:tc>
        <w:tc>
          <w:tcPr>
            <w:tcW w:w="1418" w:type="dxa"/>
          </w:tcPr>
          <w:p w:rsidR="009A1F4E" w:rsidRPr="006F3AF5" w:rsidRDefault="009A1F4E" w:rsidP="00615428"/>
        </w:tc>
        <w:tc>
          <w:tcPr>
            <w:tcW w:w="1417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rPr>
          <w:cantSplit/>
          <w:trHeight w:val="598"/>
        </w:trPr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pPr>
              <w:ind w:right="4"/>
              <w:jc w:val="both"/>
            </w:pPr>
            <w:r w:rsidRPr="006F3AF5">
              <w:t>Первая помощь при ДТП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  <w:rPr>
                <w:lang w:val="en-US"/>
              </w:rPr>
            </w:pPr>
            <w:r w:rsidRPr="006F3AF5">
              <w:t>16</w:t>
            </w: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/>
        </w:tc>
      </w:tr>
      <w:tr w:rsidR="009A1F4E" w:rsidRPr="00F053A8" w:rsidTr="00615428">
        <w:trPr>
          <w:cantSplit/>
          <w:trHeight w:val="284"/>
        </w:trPr>
        <w:tc>
          <w:tcPr>
            <w:tcW w:w="15309" w:type="dxa"/>
            <w:gridSpan w:val="14"/>
          </w:tcPr>
          <w:p w:rsidR="009A1F4E" w:rsidRPr="006F3AF5" w:rsidRDefault="009A1F4E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 xml:space="preserve">                 Учебные предметы специального цикла</w:t>
            </w:r>
          </w:p>
        </w:tc>
      </w:tr>
      <w:tr w:rsidR="009A1F4E" w:rsidRPr="00F053A8" w:rsidTr="00615428">
        <w:tc>
          <w:tcPr>
            <w:tcW w:w="2835" w:type="dxa"/>
            <w:shd w:val="clear" w:color="auto" w:fill="auto"/>
          </w:tcPr>
          <w:p w:rsidR="009A1F4E" w:rsidRPr="006F3AF5" w:rsidRDefault="009A1F4E" w:rsidP="00615428">
            <w:r w:rsidRPr="006F3AF5">
              <w:t xml:space="preserve">Устройство и техническое обслуживание транспортных </w:t>
            </w:r>
            <w:r w:rsidRPr="006F3AF5">
              <w:lastRenderedPageBreak/>
              <w:t>средств категории «В» как объектов управления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lastRenderedPageBreak/>
              <w:t>20</w:t>
            </w:r>
          </w:p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3"/>
            <w:shd w:val="clear" w:color="auto" w:fill="auto"/>
          </w:tcPr>
          <w:p w:rsidR="009A1F4E" w:rsidRPr="006F3AF5" w:rsidRDefault="009A1F4E" w:rsidP="00615428"/>
        </w:tc>
        <w:tc>
          <w:tcPr>
            <w:tcW w:w="1418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  <w:gridSpan w:val="2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9A1F4E" w:rsidRPr="006F3AF5" w:rsidRDefault="009A1F4E" w:rsidP="00615428"/>
        </w:tc>
        <w:tc>
          <w:tcPr>
            <w:tcW w:w="1559" w:type="dxa"/>
            <w:shd w:val="clear" w:color="auto" w:fill="auto"/>
          </w:tcPr>
          <w:p w:rsidR="009A1F4E" w:rsidRPr="006F3AF5" w:rsidRDefault="009A1F4E" w:rsidP="00615428"/>
        </w:tc>
        <w:tc>
          <w:tcPr>
            <w:tcW w:w="1417" w:type="dxa"/>
            <w:shd w:val="clear" w:color="auto" w:fill="auto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9A1F4E" w:rsidRPr="006F3AF5" w:rsidRDefault="009A1F4E" w:rsidP="00615428"/>
        </w:tc>
      </w:tr>
      <w:tr w:rsidR="009A1F4E" w:rsidRPr="00F053A8" w:rsidTr="00615428">
        <w:tc>
          <w:tcPr>
            <w:tcW w:w="2835" w:type="dxa"/>
          </w:tcPr>
          <w:p w:rsidR="009A1F4E" w:rsidRPr="006F3AF5" w:rsidRDefault="009A1F4E" w:rsidP="00615428">
            <w:r w:rsidRPr="006F3AF5">
              <w:lastRenderedPageBreak/>
              <w:t>Основы управления т.с. категории «В»</w:t>
            </w:r>
          </w:p>
        </w:tc>
        <w:tc>
          <w:tcPr>
            <w:tcW w:w="992" w:type="dxa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12</w:t>
            </w:r>
          </w:p>
        </w:tc>
        <w:tc>
          <w:tcPr>
            <w:tcW w:w="1418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  <w:gridSpan w:val="3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</w:tcPr>
          <w:p w:rsidR="009A1F4E" w:rsidRPr="006F3AF5" w:rsidRDefault="009A1F4E" w:rsidP="00615428"/>
        </w:tc>
        <w:tc>
          <w:tcPr>
            <w:tcW w:w="1417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8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6F3AF5" w:rsidRDefault="009A1F4E" w:rsidP="00615428"/>
        </w:tc>
        <w:tc>
          <w:tcPr>
            <w:tcW w:w="1276" w:type="dxa"/>
          </w:tcPr>
          <w:p w:rsidR="009A1F4E" w:rsidRPr="006F3AF5" w:rsidRDefault="009A1F4E" w:rsidP="00615428">
            <w:pPr>
              <w:jc w:val="center"/>
            </w:pPr>
          </w:p>
        </w:tc>
      </w:tr>
      <w:tr w:rsidR="009A1F4E" w:rsidRPr="00F053A8" w:rsidTr="00615428">
        <w:trPr>
          <w:trHeight w:val="830"/>
        </w:trPr>
        <w:tc>
          <w:tcPr>
            <w:tcW w:w="2835" w:type="dxa"/>
            <w:tcBorders>
              <w:bottom w:val="single" w:sz="4" w:space="0" w:color="auto"/>
            </w:tcBorders>
          </w:tcPr>
          <w:p w:rsidR="009A1F4E" w:rsidRPr="006F3AF5" w:rsidRDefault="009A1F4E" w:rsidP="00615428">
            <w:r w:rsidRPr="006F3AF5">
              <w:t>Вождение т.с. категории «В» с механической трансмиссией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56</w:t>
            </w:r>
          </w:p>
        </w:tc>
        <w:tc>
          <w:tcPr>
            <w:tcW w:w="11482" w:type="dxa"/>
            <w:gridSpan w:val="12"/>
            <w:tcBorders>
              <w:bottom w:val="single" w:sz="4" w:space="0" w:color="auto"/>
            </w:tcBorders>
          </w:tcPr>
          <w:p w:rsidR="009A1F4E" w:rsidRPr="00F053A8" w:rsidRDefault="009A1F4E" w:rsidP="00615428">
            <w:pPr>
              <w:rPr>
                <w:sz w:val="24"/>
                <w:szCs w:val="24"/>
              </w:rPr>
            </w:pPr>
            <w:r>
              <w:rPr>
                <w:i/>
                <w:color w:val="000000"/>
              </w:rPr>
              <w:t>Вождение</w:t>
            </w:r>
            <w:r w:rsidRPr="003228EB">
              <w:rPr>
                <w:i/>
                <w:color w:val="000000"/>
              </w:rPr>
              <w:t xml:space="preserve">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9A1F4E" w:rsidRPr="00F053A8" w:rsidTr="00615428">
        <w:tc>
          <w:tcPr>
            <w:tcW w:w="15309" w:type="dxa"/>
            <w:gridSpan w:val="14"/>
            <w:tcBorders>
              <w:top w:val="single" w:sz="4" w:space="0" w:color="auto"/>
            </w:tcBorders>
          </w:tcPr>
          <w:p w:rsidR="009A1F4E" w:rsidRPr="00F053A8" w:rsidRDefault="009A1F4E" w:rsidP="00615428">
            <w:pPr>
              <w:jc w:val="center"/>
              <w:rPr>
                <w:b/>
                <w:sz w:val="24"/>
                <w:szCs w:val="24"/>
              </w:rPr>
            </w:pPr>
            <w:r w:rsidRPr="00F053A8">
              <w:rPr>
                <w:b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9A1F4E" w:rsidRPr="00F053A8" w:rsidTr="00615428">
        <w:tc>
          <w:tcPr>
            <w:tcW w:w="2835" w:type="dxa"/>
          </w:tcPr>
          <w:p w:rsidR="009A1F4E" w:rsidRPr="006C608D" w:rsidRDefault="009A1F4E" w:rsidP="00615428">
            <w:r w:rsidRPr="006C608D">
              <w:t>Организация и выполнение грузовых перевозок автомобильным транспортом</w:t>
            </w:r>
          </w:p>
        </w:tc>
        <w:tc>
          <w:tcPr>
            <w:tcW w:w="992" w:type="dxa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8</w:t>
            </w:r>
          </w:p>
        </w:tc>
        <w:tc>
          <w:tcPr>
            <w:tcW w:w="1560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96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16" w:type="dxa"/>
            <w:gridSpan w:val="3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77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81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6F3AF5" w:rsidRDefault="009A1F4E" w:rsidP="00615428"/>
        </w:tc>
        <w:tc>
          <w:tcPr>
            <w:tcW w:w="1276" w:type="dxa"/>
          </w:tcPr>
          <w:p w:rsidR="009A1F4E" w:rsidRPr="006F3AF5" w:rsidRDefault="009A1F4E" w:rsidP="00615428"/>
        </w:tc>
      </w:tr>
      <w:tr w:rsidR="009A1F4E" w:rsidRPr="00F053A8" w:rsidTr="00615428">
        <w:tc>
          <w:tcPr>
            <w:tcW w:w="2835" w:type="dxa"/>
          </w:tcPr>
          <w:p w:rsidR="009A1F4E" w:rsidRPr="006C608D" w:rsidRDefault="009A1F4E" w:rsidP="00615428">
            <w:r w:rsidRPr="006C608D">
              <w:t>Организация и выполнение пассажирских перевозок автомобильным транспортом</w:t>
            </w:r>
          </w:p>
        </w:tc>
        <w:tc>
          <w:tcPr>
            <w:tcW w:w="992" w:type="dxa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6</w:t>
            </w:r>
          </w:p>
        </w:tc>
        <w:tc>
          <w:tcPr>
            <w:tcW w:w="1560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96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16" w:type="dxa"/>
            <w:gridSpan w:val="3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77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81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559" w:type="dxa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417" w:type="dxa"/>
          </w:tcPr>
          <w:p w:rsidR="009A1F4E" w:rsidRPr="006F3AF5" w:rsidRDefault="009A1F4E" w:rsidP="00615428"/>
        </w:tc>
        <w:tc>
          <w:tcPr>
            <w:tcW w:w="1276" w:type="dxa"/>
          </w:tcPr>
          <w:p w:rsidR="009A1F4E" w:rsidRPr="006F3AF5" w:rsidRDefault="009A1F4E" w:rsidP="00615428"/>
        </w:tc>
      </w:tr>
      <w:tr w:rsidR="009A1F4E" w:rsidRPr="00F053A8" w:rsidTr="00615428">
        <w:trPr>
          <w:trHeight w:val="1066"/>
        </w:trPr>
        <w:tc>
          <w:tcPr>
            <w:tcW w:w="2835" w:type="dxa"/>
          </w:tcPr>
          <w:p w:rsidR="009A1F4E" w:rsidRPr="006C608D" w:rsidRDefault="009A1F4E" w:rsidP="00615428">
            <w:r w:rsidRPr="006C608D">
              <w:t>Квалификационные экзамены</w:t>
            </w:r>
          </w:p>
        </w:tc>
        <w:tc>
          <w:tcPr>
            <w:tcW w:w="992" w:type="dxa"/>
            <w:vAlign w:val="center"/>
          </w:tcPr>
          <w:p w:rsidR="009A1F4E" w:rsidRPr="006F3AF5" w:rsidRDefault="009A1F4E" w:rsidP="00615428">
            <w:pPr>
              <w:jc w:val="center"/>
            </w:pPr>
            <w:r w:rsidRPr="006F3AF5">
              <w:t>4</w:t>
            </w:r>
          </w:p>
        </w:tc>
        <w:tc>
          <w:tcPr>
            <w:tcW w:w="1560" w:type="dxa"/>
            <w:gridSpan w:val="2"/>
          </w:tcPr>
          <w:p w:rsidR="009A1F4E" w:rsidRPr="006F3AF5" w:rsidRDefault="009A1F4E" w:rsidP="00615428">
            <w:pPr>
              <w:jc w:val="center"/>
            </w:pPr>
          </w:p>
        </w:tc>
        <w:tc>
          <w:tcPr>
            <w:tcW w:w="1396" w:type="dxa"/>
          </w:tcPr>
          <w:p w:rsidR="009A1F4E" w:rsidRPr="006F3AF5" w:rsidRDefault="009A1F4E" w:rsidP="00615428">
            <w:pPr>
              <w:jc w:val="center"/>
            </w:pPr>
            <w:r w:rsidRPr="006F3AF5">
              <w:t>4*</w:t>
            </w:r>
          </w:p>
        </w:tc>
        <w:tc>
          <w:tcPr>
            <w:tcW w:w="8526" w:type="dxa"/>
            <w:gridSpan w:val="9"/>
          </w:tcPr>
          <w:p w:rsidR="009A1F4E" w:rsidRPr="003228EB" w:rsidRDefault="009A1F4E" w:rsidP="00615428">
            <w:pPr>
              <w:shd w:val="clear" w:color="auto" w:fill="FFFFFF"/>
              <w:ind w:left="-87"/>
              <w:rPr>
                <w:lang w:val="tt-RU"/>
              </w:rPr>
            </w:pPr>
            <w:r w:rsidRPr="003228EB">
              <w:rPr>
                <w:lang w:val="tt-RU"/>
              </w:rPr>
              <w:t>базовый цикл  теоретический экзамен, 1 час;</w:t>
            </w:r>
          </w:p>
          <w:p w:rsidR="009A1F4E" w:rsidRPr="003228EB" w:rsidRDefault="009A1F4E" w:rsidP="00615428">
            <w:pPr>
              <w:shd w:val="clear" w:color="auto" w:fill="FFFFFF"/>
              <w:ind w:left="-87"/>
              <w:rPr>
                <w:lang w:val="tt-RU"/>
              </w:rPr>
            </w:pPr>
            <w:r w:rsidRPr="003228EB">
              <w:rPr>
                <w:lang w:val="tt-RU"/>
              </w:rPr>
              <w:t>специальный и профессиональный цикл - теоретический экзамен, 1 час;</w:t>
            </w:r>
          </w:p>
          <w:p w:rsidR="009A1F4E" w:rsidRPr="003228EB" w:rsidRDefault="009A1F4E" w:rsidP="00615428">
            <w:pPr>
              <w:shd w:val="clear" w:color="auto" w:fill="FFFFFF"/>
              <w:ind w:left="-87"/>
              <w:rPr>
                <w:lang w:val="tt-RU"/>
              </w:rPr>
            </w:pPr>
            <w:r w:rsidRPr="003228EB">
              <w:rPr>
                <w:lang w:val="tt-RU"/>
              </w:rPr>
              <w:t>вождения транспортных средств - практический экзамен - 2 часа, из них:</w:t>
            </w:r>
          </w:p>
          <w:p w:rsidR="009A1F4E" w:rsidRPr="003228EB" w:rsidRDefault="009A1F4E" w:rsidP="00615428">
            <w:pPr>
              <w:shd w:val="clear" w:color="auto" w:fill="FFFFFF"/>
              <w:ind w:left="-87"/>
              <w:rPr>
                <w:lang w:val="tt-RU"/>
              </w:rPr>
            </w:pPr>
            <w:r w:rsidRPr="003228EB">
              <w:rPr>
                <w:lang w:val="tt-RU"/>
              </w:rPr>
              <w:t>1 час - первоначальное обучение вождению,</w:t>
            </w:r>
          </w:p>
          <w:p w:rsidR="009A1F4E" w:rsidRPr="00027E75" w:rsidRDefault="009A1F4E" w:rsidP="00615428">
            <w:pPr>
              <w:shd w:val="clear" w:color="auto" w:fill="FFFFFF"/>
              <w:ind w:left="-87"/>
              <w:rPr>
                <w:sz w:val="18"/>
                <w:szCs w:val="18"/>
                <w:lang w:val="tt-RU"/>
              </w:rPr>
            </w:pPr>
            <w:r w:rsidRPr="003228EB">
              <w:rPr>
                <w:lang w:val="tt-RU"/>
              </w:rPr>
              <w:t>1 час - обучение в условиях дорожного движения.</w:t>
            </w:r>
          </w:p>
        </w:tc>
      </w:tr>
    </w:tbl>
    <w:p w:rsidR="009A1F4E" w:rsidRPr="007B6F8C" w:rsidRDefault="009A1F4E" w:rsidP="009A1F4E">
      <w:pPr>
        <w:ind w:firstLine="284"/>
        <w:jc w:val="both"/>
      </w:pPr>
      <w:r w:rsidRPr="007B6F8C">
        <w:t>*Квалификационные экзамены проводятся по окончанию изучения  базового, специального и профессионального цикла.</w:t>
      </w:r>
    </w:p>
    <w:p w:rsidR="006C500A" w:rsidRDefault="006C500A"/>
    <w:p w:rsidR="009A1F4E" w:rsidRDefault="009A1F4E"/>
    <w:p w:rsidR="009A1F4E" w:rsidRDefault="009A1F4E"/>
    <w:p w:rsidR="009A1F4E" w:rsidRDefault="009A1F4E"/>
    <w:p w:rsidR="009A1F4E" w:rsidRDefault="009A1F4E"/>
    <w:p w:rsidR="009A1F4E" w:rsidRDefault="009A1F4E"/>
    <w:p w:rsidR="009A1F4E" w:rsidRDefault="009A1F4E"/>
    <w:p w:rsidR="009A1F4E" w:rsidRDefault="009A1F4E"/>
    <w:p w:rsidR="009A1F4E" w:rsidRDefault="009A1F4E"/>
    <w:p w:rsidR="009A1F4E" w:rsidRDefault="009A1F4E"/>
    <w:p w:rsidR="009A1F4E" w:rsidRDefault="009A1F4E"/>
    <w:p w:rsidR="00615428" w:rsidRDefault="00615428"/>
    <w:p w:rsidR="00615428" w:rsidRDefault="00615428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615428" w:rsidRDefault="00615428">
      <w:pPr>
        <w:sectPr w:rsidR="00615428" w:rsidSect="009A1F4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15428" w:rsidRPr="00460A41" w:rsidRDefault="00615428" w:rsidP="00615428">
      <w:pPr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</w:t>
      </w:r>
      <w:r w:rsidRPr="00460A41">
        <w:rPr>
          <w:b/>
          <w:bCs/>
          <w:sz w:val="24"/>
          <w:szCs w:val="24"/>
        </w:rPr>
        <w:t>.  РАБОЧИЕ ПРОГРАММЫ УЧЕБНЫХ ПРЕДМЕТОВ</w:t>
      </w:r>
    </w:p>
    <w:p w:rsidR="00615428" w:rsidRPr="00460A41" w:rsidRDefault="00615428" w:rsidP="00615428">
      <w:pPr>
        <w:ind w:firstLine="540"/>
        <w:jc w:val="center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center"/>
        <w:outlineLvl w:val="2"/>
        <w:rPr>
          <w:b/>
          <w:bCs/>
          <w:sz w:val="24"/>
          <w:szCs w:val="24"/>
        </w:rPr>
      </w:pPr>
      <w:bookmarkStart w:id="5" w:name="Par1118"/>
      <w:bookmarkEnd w:id="5"/>
      <w:r w:rsidRPr="00460A41">
        <w:rPr>
          <w:b/>
          <w:bCs/>
          <w:sz w:val="24"/>
          <w:szCs w:val="24"/>
        </w:rPr>
        <w:t>3.1. Базовый цикл рабочей программы.</w:t>
      </w:r>
    </w:p>
    <w:p w:rsidR="00615428" w:rsidRPr="00460A41" w:rsidRDefault="00615428" w:rsidP="00615428">
      <w:pPr>
        <w:ind w:firstLine="540"/>
        <w:jc w:val="center"/>
        <w:rPr>
          <w:b/>
          <w:bCs/>
          <w:sz w:val="24"/>
          <w:szCs w:val="24"/>
        </w:rPr>
      </w:pPr>
    </w:p>
    <w:p w:rsidR="00615428" w:rsidRPr="00460A41" w:rsidRDefault="00615428" w:rsidP="00615428">
      <w:pPr>
        <w:ind w:firstLine="540"/>
        <w:jc w:val="center"/>
        <w:outlineLvl w:val="3"/>
        <w:rPr>
          <w:b/>
          <w:bCs/>
          <w:sz w:val="24"/>
          <w:szCs w:val="24"/>
        </w:rPr>
      </w:pPr>
      <w:bookmarkStart w:id="6" w:name="Par1120"/>
      <w:bookmarkEnd w:id="6"/>
      <w:r w:rsidRPr="00460A41">
        <w:rPr>
          <w:b/>
          <w:bCs/>
          <w:sz w:val="24"/>
          <w:szCs w:val="24"/>
        </w:rPr>
        <w:t>3.1.1. Учебный предмет "Основы законодательства в сфере дорожного движения".</w:t>
      </w:r>
    </w:p>
    <w:p w:rsidR="00615428" w:rsidRPr="00460A41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jc w:val="center"/>
        <w:outlineLvl w:val="4"/>
        <w:rPr>
          <w:sz w:val="24"/>
          <w:szCs w:val="24"/>
        </w:rPr>
      </w:pPr>
      <w:bookmarkStart w:id="7" w:name="Par1122"/>
      <w:bookmarkEnd w:id="7"/>
      <w:r w:rsidRPr="00460A41">
        <w:rPr>
          <w:sz w:val="24"/>
          <w:szCs w:val="24"/>
        </w:rPr>
        <w:t>Распределение учебных часов по разделам и темам</w:t>
      </w:r>
    </w:p>
    <w:tbl>
      <w:tblPr>
        <w:tblW w:w="9728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6"/>
        <w:gridCol w:w="1025"/>
        <w:gridCol w:w="1571"/>
        <w:gridCol w:w="1576"/>
      </w:tblGrid>
      <w:tr w:rsidR="00615428" w:rsidRPr="00460A41" w:rsidTr="00615428">
        <w:tc>
          <w:tcPr>
            <w:tcW w:w="5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</w:t>
            </w:r>
          </w:p>
        </w:tc>
      </w:tr>
      <w:tr w:rsidR="00615428" w:rsidRPr="00460A41" w:rsidTr="00615428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Всего</w:t>
            </w:r>
          </w:p>
        </w:tc>
        <w:tc>
          <w:tcPr>
            <w:tcW w:w="3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 том числе</w:t>
            </w:r>
          </w:p>
        </w:tc>
      </w:tr>
      <w:tr w:rsidR="00615428" w:rsidRPr="00460A41" w:rsidTr="00615428">
        <w:tc>
          <w:tcPr>
            <w:tcW w:w="5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Практические занятия</w:t>
            </w:r>
          </w:p>
        </w:tc>
      </w:tr>
      <w:tr w:rsidR="00615428" w:rsidRPr="00460A41" w:rsidTr="00615428">
        <w:tc>
          <w:tcPr>
            <w:tcW w:w="9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outlineLvl w:val="5"/>
              <w:rPr>
                <w:sz w:val="24"/>
                <w:szCs w:val="24"/>
              </w:rPr>
            </w:pPr>
            <w:bookmarkStart w:id="8" w:name="Par1132"/>
            <w:bookmarkEnd w:id="8"/>
            <w:r w:rsidRPr="00460A41">
              <w:rPr>
                <w:sz w:val="24"/>
                <w:szCs w:val="24"/>
              </w:rPr>
              <w:t>Законодательство в сфере дорожного движения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460A41">
              <w:rPr>
                <w:sz w:val="24"/>
                <w:szCs w:val="24"/>
              </w:rPr>
      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460A41">
              <w:rPr>
                <w:sz w:val="24"/>
                <w:szCs w:val="24"/>
              </w:rPr>
              <w:t>Законодательство, устанавливающее ответственность за нарушения в сфере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9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outlineLvl w:val="5"/>
              <w:rPr>
                <w:sz w:val="24"/>
                <w:szCs w:val="24"/>
              </w:rPr>
            </w:pPr>
            <w:bookmarkStart w:id="9" w:name="Par1145"/>
            <w:bookmarkEnd w:id="9"/>
            <w:r w:rsidRPr="00460A41">
              <w:rPr>
                <w:sz w:val="24"/>
                <w:szCs w:val="24"/>
              </w:rPr>
              <w:t>Правила дорожного движения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 </w:t>
            </w:r>
            <w:r w:rsidRPr="00460A41">
              <w:rPr>
                <w:sz w:val="24"/>
                <w:szCs w:val="24"/>
              </w:rPr>
              <w:t>Общие положения, основные понятия и термины, используемые в Правилах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 </w:t>
            </w:r>
            <w:r w:rsidRPr="00460A41">
              <w:rPr>
                <w:sz w:val="24"/>
                <w:szCs w:val="24"/>
              </w:rPr>
              <w:t>Обязанности участников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 </w:t>
            </w:r>
            <w:r w:rsidRPr="00460A41">
              <w:rPr>
                <w:sz w:val="24"/>
                <w:szCs w:val="24"/>
              </w:rPr>
              <w:t>Дорожные знаки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6 </w:t>
            </w:r>
            <w:r w:rsidRPr="00460A41">
              <w:rPr>
                <w:sz w:val="24"/>
                <w:szCs w:val="24"/>
              </w:rPr>
              <w:t>Дорожная разметка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 </w:t>
            </w:r>
            <w:r w:rsidRPr="00460A41">
              <w:rPr>
                <w:sz w:val="24"/>
                <w:szCs w:val="24"/>
              </w:rPr>
              <w:t>Порядок движения и расположение транспортных средств на проезжей части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8 </w:t>
            </w:r>
            <w:r w:rsidRPr="00460A41">
              <w:rPr>
                <w:sz w:val="24"/>
                <w:szCs w:val="24"/>
              </w:rPr>
              <w:t>Остановка и стоянка транспортных средств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 </w:t>
            </w:r>
            <w:r w:rsidRPr="00460A41">
              <w:rPr>
                <w:sz w:val="24"/>
                <w:szCs w:val="24"/>
              </w:rPr>
              <w:t>Регулирование дорожного движения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10 </w:t>
            </w:r>
            <w:r w:rsidRPr="00460A41">
              <w:rPr>
                <w:sz w:val="24"/>
                <w:szCs w:val="24"/>
              </w:rPr>
              <w:t>Проезд перекрестков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11 </w:t>
            </w:r>
            <w:r w:rsidRPr="00460A41">
              <w:rPr>
                <w:sz w:val="24"/>
                <w:szCs w:val="24"/>
              </w:rPr>
              <w:t>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12 </w:t>
            </w:r>
            <w:r w:rsidRPr="00460A41">
              <w:rPr>
                <w:sz w:val="24"/>
                <w:szCs w:val="24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13 </w:t>
            </w:r>
            <w:r w:rsidRPr="00460A41">
              <w:rPr>
                <w:sz w:val="24"/>
                <w:szCs w:val="24"/>
              </w:rPr>
              <w:t xml:space="preserve">Буксировка транспортных средств, </w:t>
            </w:r>
            <w:r w:rsidRPr="00460A41">
              <w:rPr>
                <w:sz w:val="24"/>
                <w:szCs w:val="24"/>
              </w:rPr>
              <w:lastRenderedPageBreak/>
              <w:t>перевозка людей и грузов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Тема 14 </w:t>
            </w:r>
            <w:r w:rsidRPr="00460A41">
              <w:rPr>
                <w:sz w:val="24"/>
                <w:szCs w:val="24"/>
              </w:rPr>
              <w:t>Требования к оборудованию и техническому состоянию транспортных средств</w:t>
            </w:r>
            <w:r>
              <w:rPr>
                <w:sz w:val="24"/>
                <w:szCs w:val="24"/>
              </w:rPr>
              <w:t>.</w:t>
            </w:r>
          </w:p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38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</w:tr>
      <w:tr w:rsidR="00615428" w:rsidRPr="00460A41" w:rsidTr="00615428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42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4"/>
        <w:rPr>
          <w:sz w:val="24"/>
          <w:szCs w:val="24"/>
        </w:rPr>
      </w:pPr>
      <w:bookmarkStart w:id="10" w:name="Par1203"/>
      <w:bookmarkEnd w:id="10"/>
      <w:r w:rsidRPr="00460A41">
        <w:rPr>
          <w:sz w:val="24"/>
          <w:szCs w:val="24"/>
        </w:rPr>
        <w:t>3.1.1.1. Законодательство в сфере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природы: общие положения; права и обязанности граждан, общественных и иных организаций в области охраны окружающей среды; ответственность за нарушение законодательства в области охраны окружающей среды.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Федерации; понятие преступления и виды преступлений; понятие и цели наказания, виды наказаний; экологические преступления; ответственность за преступления против безопасности движения и эксплуатации транспорта; задачи и принципы законодательства об административных правонарушениях; административное правонарушение и административная ответственность; 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административные правонарушения в области дорожного движения; административные правонарушения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гражданское законодательство; возникновение гражданских прав и обязанностей, осуществление и защита гражданских прав; объекты гражданских прав;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право собственности и другие вещные права; аренда транспортных средств; страхование;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окружающих; ответственность при отсутствии вины причинителя вреда; общие положения; условия и порядок осуществления обязательного страхования; компенсационные выплаты.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4"/>
        <w:rPr>
          <w:sz w:val="24"/>
          <w:szCs w:val="24"/>
        </w:rPr>
      </w:pPr>
      <w:bookmarkStart w:id="11" w:name="Par1207"/>
      <w:bookmarkEnd w:id="11"/>
      <w:r w:rsidRPr="00460A41">
        <w:rPr>
          <w:sz w:val="24"/>
          <w:szCs w:val="24"/>
        </w:rPr>
        <w:t>3.1.1.2. Правила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Общие положения, основные понятия и термины, используемые в Правилах дорожного движения: значение Правил дорожного движения в обеспечении порядка и безопасности дорожного движения; структура Правил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порядок движения в жилых зонах; автомагистрали,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средств; организованная транспортная колонна;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 xml:space="preserve">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средств, при движении в </w:t>
      </w:r>
      <w:r w:rsidRPr="00460A41">
        <w:rPr>
          <w:sz w:val="24"/>
          <w:szCs w:val="24"/>
        </w:rPr>
        <w:lastRenderedPageBreak/>
        <w:t>темное время суток и в условиях недостаточной видимости; населенный пункт: обозначение населенных пунктов с помощью дорожных знаков; различия в порядке движения по населенным пунктам в зависимости от их обозначения.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Обязанности участников дорожного движения: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A41">
        <w:rPr>
          <w:rFonts w:ascii="Times New Roman" w:hAnsi="Times New Roman" w:cs="Times New Roman"/>
          <w:sz w:val="24"/>
          <w:szCs w:val="24"/>
        </w:rPr>
        <w:t>обязанности водителей, причастных к дорожно-транспортному происшествию; запретительные требования, предъявляемые к водителям; права и обязанности водителей транспортных средств, движущихся с включенным проблесковым маячком синего цвета (маячками синего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A41">
        <w:rPr>
          <w:rFonts w:ascii="Times New Roman" w:hAnsi="Times New Roman" w:cs="Times New Roman"/>
          <w:sz w:val="24"/>
          <w:szCs w:val="24"/>
        </w:rPr>
        <w:t>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Дорожная разметка и ее характеристики: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ее требованиями; взаимодействие горизонтальной разметки с дорожными знаками; назначение вертикальной разметки; цвет и условия применения вертикальной разметки.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Порядок движения и расположение транспортных средств на проезжей части: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 полосой разгона и торможения; средства организации дорожного движения, дающие водителю </w:t>
      </w:r>
      <w:r w:rsidRPr="00460A41">
        <w:rPr>
          <w:sz w:val="24"/>
          <w:szCs w:val="24"/>
        </w:rPr>
        <w:lastRenderedPageBreak/>
        <w:t>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условий перевозки; обгон, опережение; объезд препятствия и встречный разъезд; действия водителей перед началом обгона и при обгоне; места, где обгон запрещен;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 и места, где запрещается учебная езда; дополнительные требования к движению велосипедов, мопедов,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Остановка и стоянка транспортных средств: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Регулирование дорожного движения: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 порядок остановки при сигналах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 xml:space="preserve">Проезд пешеходных переходов, мест остановок маршрутных транспортных средств и железнодорожных переездов: правила проезда нерегулируемых пешеходных переходов; правила проезда регулируемых пешеходных переходов; действия водителей при </w:t>
      </w:r>
      <w:r w:rsidRPr="00460A41">
        <w:rPr>
          <w:rFonts w:ascii="Times New Roman" w:hAnsi="Times New Roman" w:cs="Times New Roman"/>
          <w:sz w:val="24"/>
          <w:szCs w:val="24"/>
        </w:rPr>
        <w:lastRenderedPageBreak/>
        <w:t>появлении на проезжей части слепых пешеходов; правила проезда мест остановок маршрутных транспортных средств; действия водителя транспортного средства, имеющего опознавательные знаки "Перевозка детей"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Порядок использования внешних световых приборов и звуковых сигналов: правила</w:t>
      </w:r>
      <w:r>
        <w:t xml:space="preserve"> </w:t>
      </w:r>
      <w:r w:rsidRPr="00460A41">
        <w:rPr>
          <w:rFonts w:ascii="Times New Roman" w:hAnsi="Times New Roman" w:cs="Times New Roman"/>
          <w:sz w:val="24"/>
          <w:szCs w:val="24"/>
        </w:rPr>
        <w:t>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 и знака автопоезда; порядок применения звуковых сигналов в различных условиях движения.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(далее - Госавтоинспекция).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</w:t>
      </w:r>
    </w:p>
    <w:p w:rsidR="00615428" w:rsidRPr="005B25C7" w:rsidRDefault="00615428" w:rsidP="00615428">
      <w:pPr>
        <w:shd w:val="clear" w:color="auto" w:fill="FFFFFF" w:themeFill="background1"/>
        <w:spacing w:before="100" w:beforeAutospacing="1" w:after="100" w:afterAutospacing="1" w:line="330" w:lineRule="atLeast"/>
        <w:rPr>
          <w:sz w:val="24"/>
          <w:szCs w:val="24"/>
        </w:rPr>
      </w:pPr>
      <w:r w:rsidRPr="005B25C7">
        <w:rPr>
          <w:b/>
          <w:bCs/>
          <w:sz w:val="24"/>
          <w:szCs w:val="24"/>
        </w:rPr>
        <w:t>Контрольная работа.</w:t>
      </w:r>
      <w:r w:rsidRPr="005B25C7">
        <w:rPr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15428" w:rsidRPr="005B25C7" w:rsidRDefault="00615428" w:rsidP="00615428">
      <w:pPr>
        <w:shd w:val="clear" w:color="auto" w:fill="FFFFFF" w:themeFill="background1"/>
        <w:spacing w:line="360" w:lineRule="auto"/>
        <w:rPr>
          <w:sz w:val="24"/>
          <w:szCs w:val="24"/>
        </w:rPr>
      </w:pPr>
      <w:r w:rsidRPr="005B25C7">
        <w:rPr>
          <w:rFonts w:ascii="Trebuchet MS" w:hAnsi="Trebuchet MS"/>
          <w:sz w:val="21"/>
          <w:szCs w:val="21"/>
        </w:rPr>
        <w:t> </w:t>
      </w:r>
      <w:r w:rsidRPr="005B25C7">
        <w:rPr>
          <w:b/>
          <w:bCs/>
          <w:sz w:val="24"/>
          <w:szCs w:val="24"/>
        </w:rPr>
        <w:t>Используемая литература:</w:t>
      </w:r>
    </w:p>
    <w:p w:rsidR="00615428" w:rsidRPr="005B25C7" w:rsidRDefault="00615428" w:rsidP="00615428">
      <w:pPr>
        <w:shd w:val="clear" w:color="auto" w:fill="FFFFFF" w:themeFill="background1"/>
        <w:spacing w:line="360" w:lineRule="auto"/>
        <w:rPr>
          <w:sz w:val="24"/>
          <w:szCs w:val="24"/>
        </w:rPr>
      </w:pPr>
      <w:r w:rsidRPr="005B25C7">
        <w:rPr>
          <w:b/>
          <w:bCs/>
          <w:sz w:val="24"/>
          <w:szCs w:val="24"/>
        </w:rPr>
        <w:t>Основная литература:</w:t>
      </w:r>
    </w:p>
    <w:p w:rsidR="00615428" w:rsidRPr="005B25C7" w:rsidRDefault="00615428" w:rsidP="00615428">
      <w:pPr>
        <w:shd w:val="clear" w:color="auto" w:fill="FFFFFF" w:themeFill="background1"/>
        <w:rPr>
          <w:color w:val="FFFFCC"/>
          <w:sz w:val="24"/>
          <w:szCs w:val="24"/>
        </w:rPr>
      </w:pPr>
      <w:r w:rsidRPr="005B25C7">
        <w:rPr>
          <w:sz w:val="24"/>
          <w:szCs w:val="24"/>
        </w:rPr>
        <w:t>1.Уголовный кодекс Российской Федерации от 13.06.1996 №63-ФЗ (принят ГД ФС РФ 24.05.1996). Уголовное законодательство Российской Федерации.</w:t>
      </w:r>
    </w:p>
    <w:p w:rsidR="00615428" w:rsidRPr="005B25C7" w:rsidRDefault="00615428" w:rsidP="00615428">
      <w:pPr>
        <w:shd w:val="clear" w:color="auto" w:fill="FFFFFF" w:themeFill="background1"/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2. Кодекс Российской Федерации об административных правонарушениях (КоАП РФ) от 30.12.2001 № 195-ФЗ (принят ГД ФС РФ 20.12.2001).</w:t>
      </w:r>
    </w:p>
    <w:p w:rsidR="00615428" w:rsidRPr="005B25C7" w:rsidRDefault="00615428" w:rsidP="00615428">
      <w:pPr>
        <w:rPr>
          <w:sz w:val="24"/>
          <w:szCs w:val="24"/>
        </w:rPr>
      </w:pPr>
      <w:r w:rsidRPr="005B25C7">
        <w:rPr>
          <w:sz w:val="24"/>
          <w:szCs w:val="24"/>
        </w:rPr>
        <w:t>3. Гражданский кодекс Российской Федерации (ГК РФ) от 30.11.1994 № 51-ФЗ (принят ГД ФС РФ 21.10.1994).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4. Федеральный закон от 25.04.2002 № 40-ФЗ "Об обязательном страховании гражданской ответственности владельцев транспортных средств" (ОСАГО).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5.  Правила дорожного движения Российской федерации 2014г по состоянию на 08.04.2014 – М.Мир Автокниг: ГрандКнига, 2014.-64с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b/>
          <w:bCs/>
          <w:color w:val="0D0D0D" w:themeColor="text1" w:themeTint="F2"/>
          <w:sz w:val="24"/>
          <w:szCs w:val="24"/>
        </w:rPr>
        <w:lastRenderedPageBreak/>
        <w:t>Дополнительная литература: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1. Энциклопедия автовладельца. В.В.Волгин. Ростов-на-Дону «Феникс» 2011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2.Учебник «За Рулем». В.П.Гудков. Москва «Мир Автокниг» 2012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3.Водитель-Инспектор:разговор на равных. Юридическая грамотность автомобилистов. Ю.А.Панченков. «Издательство ФАИР», Москва, 2014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4. Дорожная шпаргалка водителя.А.И.Копусов-Долинин. ЗАО «Дзержинская типография», 2014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0A41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Par1221"/>
      <w:bookmarkEnd w:id="12"/>
      <w:r w:rsidRPr="00460A41">
        <w:rPr>
          <w:rFonts w:ascii="Times New Roman" w:hAnsi="Times New Roman" w:cs="Times New Roman"/>
          <w:b/>
          <w:bCs/>
          <w:sz w:val="24"/>
          <w:szCs w:val="24"/>
        </w:rPr>
        <w:t>3.1.2. Учебный предмет "Психофизиологические основы деятельности водителя".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5428" w:rsidRPr="00460A41" w:rsidRDefault="00615428" w:rsidP="00615428">
      <w:pPr>
        <w:pStyle w:val="ConsPlusNormal"/>
        <w:jc w:val="center"/>
        <w:outlineLvl w:val="4"/>
        <w:rPr>
          <w:sz w:val="24"/>
          <w:szCs w:val="24"/>
        </w:rPr>
      </w:pPr>
      <w:bookmarkStart w:id="13" w:name="Par1223"/>
      <w:bookmarkEnd w:id="13"/>
      <w:r w:rsidRPr="00460A41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3"/>
        <w:gridCol w:w="1102"/>
        <w:gridCol w:w="1741"/>
        <w:gridCol w:w="1633"/>
      </w:tblGrid>
      <w:tr w:rsidR="00615428" w:rsidRPr="00460A41" w:rsidTr="00615428">
        <w:tc>
          <w:tcPr>
            <w:tcW w:w="5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Количество часов</w:t>
            </w:r>
          </w:p>
        </w:tc>
      </w:tr>
      <w:tr w:rsidR="00615428" w:rsidRPr="00460A41" w:rsidTr="00615428">
        <w:tc>
          <w:tcPr>
            <w:tcW w:w="5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Всего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Практические занятия</w:t>
            </w:r>
          </w:p>
        </w:tc>
      </w:tr>
      <w:tr w:rsidR="00615428" w:rsidRPr="00460A41" w:rsidTr="00615428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BA4244">
              <w:rPr>
                <w:sz w:val="24"/>
                <w:szCs w:val="24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BA4244">
              <w:rPr>
                <w:sz w:val="24"/>
                <w:szCs w:val="24"/>
              </w:rPr>
              <w:t>Этические основы деятельности водителя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 </w:t>
            </w:r>
            <w:r w:rsidRPr="00BA4244">
              <w:rPr>
                <w:sz w:val="24"/>
                <w:szCs w:val="24"/>
              </w:rPr>
              <w:t>Основы эффективного общения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 </w:t>
            </w:r>
            <w:r w:rsidRPr="00BA4244">
              <w:rPr>
                <w:sz w:val="24"/>
                <w:szCs w:val="24"/>
              </w:rPr>
              <w:t>Эмоциональные состояния и профилактика конфликтов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BA4244" w:rsidRDefault="00615428" w:rsidP="00615428">
            <w:pPr>
              <w:jc w:val="center"/>
              <w:rPr>
                <w:sz w:val="24"/>
                <w:szCs w:val="24"/>
              </w:rPr>
            </w:pPr>
            <w:r w:rsidRPr="00BA4244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 </w:t>
            </w:r>
            <w:r w:rsidRPr="00460A41">
              <w:rPr>
                <w:sz w:val="24"/>
                <w:szCs w:val="24"/>
              </w:rPr>
              <w:t>Саморегуляция и профилактика конфликтов (психологический практикум)</w:t>
            </w:r>
            <w:r>
              <w:rPr>
                <w:sz w:val="24"/>
                <w:szCs w:val="24"/>
              </w:rPr>
              <w:t>.</w:t>
            </w:r>
          </w:p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  <w:tr w:rsidR="00615428" w:rsidRPr="00460A41" w:rsidTr="00615428"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 xml:space="preserve">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</w:t>
      </w:r>
      <w:r w:rsidRPr="00460A41">
        <w:rPr>
          <w:sz w:val="24"/>
          <w:szCs w:val="24"/>
        </w:rPr>
        <w:lastRenderedPageBreak/>
        <w:t>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Основы эффективного общения: понятие общения, его функции, этапы общения; стороны общения,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A41">
        <w:rPr>
          <w:rFonts w:ascii="Times New Roman" w:hAnsi="Times New Roman" w:cs="Times New Roman"/>
          <w:sz w:val="24"/>
          <w:szCs w:val="24"/>
        </w:rPr>
        <w:t>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"эффекты" в восприятии других людей; виды общения (деловое, личное); качества человека, важные для общения; стили общения;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Саморегуляция и профилактика конфликтов: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428" w:rsidRPr="003F259E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9E">
        <w:rPr>
          <w:rFonts w:ascii="Times New Roman" w:hAnsi="Times New Roman" w:cs="Times New Roman"/>
          <w:b/>
          <w:sz w:val="24"/>
          <w:szCs w:val="24"/>
        </w:rPr>
        <w:t>Контрольная работа: форма проведения – тестирование.</w:t>
      </w:r>
    </w:p>
    <w:p w:rsidR="00615428" w:rsidRPr="005B25C7" w:rsidRDefault="00615428" w:rsidP="00615428">
      <w:pPr>
        <w:spacing w:line="360" w:lineRule="auto"/>
        <w:rPr>
          <w:color w:val="0D0D0D" w:themeColor="text1" w:themeTint="F2"/>
          <w:sz w:val="24"/>
          <w:szCs w:val="24"/>
        </w:rPr>
      </w:pPr>
      <w:r w:rsidRPr="005B25C7">
        <w:rPr>
          <w:b/>
          <w:bCs/>
          <w:color w:val="0D0D0D" w:themeColor="text1" w:themeTint="F2"/>
          <w:sz w:val="24"/>
          <w:szCs w:val="24"/>
        </w:rPr>
        <w:t>Используемая литература</w:t>
      </w:r>
    </w:p>
    <w:p w:rsidR="00615428" w:rsidRPr="005B25C7" w:rsidRDefault="00615428" w:rsidP="00615428">
      <w:pPr>
        <w:spacing w:line="360" w:lineRule="auto"/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 </w:t>
      </w:r>
      <w:r w:rsidRPr="005B25C7">
        <w:rPr>
          <w:b/>
          <w:bCs/>
          <w:color w:val="0D0D0D" w:themeColor="text1" w:themeTint="F2"/>
          <w:sz w:val="24"/>
          <w:szCs w:val="24"/>
        </w:rPr>
        <w:t>Основная литература: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1.Трафик Психология поведения на дорогах.Издательство «Манн,Иванов и Фербер», Издательство «Эксмо», Москва, 2013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 </w:t>
      </w:r>
      <w:r w:rsidRPr="005B25C7">
        <w:rPr>
          <w:b/>
          <w:bCs/>
          <w:color w:val="0D0D0D" w:themeColor="text1" w:themeTint="F2"/>
          <w:sz w:val="24"/>
          <w:szCs w:val="24"/>
        </w:rPr>
        <w:t>Дополнительная литература: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1.Экстренная допсихологическая помощь, практическое пособие, МЧС России, Москва, 2014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t> 2.ДТП: инструкция к действию. Н.Н.Лавров.  Ростов-на-Дону, 2009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5B25C7">
        <w:rPr>
          <w:color w:val="0D0D0D" w:themeColor="text1" w:themeTint="F2"/>
          <w:sz w:val="24"/>
          <w:szCs w:val="24"/>
        </w:rPr>
        <w:lastRenderedPageBreak/>
        <w:t>3.Ученик за рулем. Психологические основы уверенного и безопасного управления автомобилем. В.П.Гудков. Москва, ООО «Мир Автокниги», 2012</w:t>
      </w:r>
    </w:p>
    <w:p w:rsidR="00615428" w:rsidRPr="005B25C7" w:rsidRDefault="00615428" w:rsidP="00615428">
      <w:pPr>
        <w:rPr>
          <w:color w:val="0D0D0D" w:themeColor="text1" w:themeTint="F2"/>
          <w:sz w:val="24"/>
          <w:szCs w:val="24"/>
        </w:rPr>
      </w:pPr>
      <w:r>
        <w:rPr>
          <w:b/>
          <w:sz w:val="24"/>
          <w:szCs w:val="24"/>
        </w:rPr>
        <w:t>Э</w:t>
      </w:r>
      <w:r w:rsidRPr="00A957CC">
        <w:rPr>
          <w:b/>
          <w:sz w:val="24"/>
          <w:szCs w:val="24"/>
        </w:rPr>
        <w:t>лектронны</w:t>
      </w:r>
      <w:r>
        <w:rPr>
          <w:b/>
          <w:sz w:val="24"/>
          <w:szCs w:val="24"/>
        </w:rPr>
        <w:t>е</w:t>
      </w:r>
      <w:r w:rsidRPr="00A957CC">
        <w:rPr>
          <w:b/>
          <w:sz w:val="24"/>
          <w:szCs w:val="24"/>
        </w:rPr>
        <w:t xml:space="preserve"> ресурс</w:t>
      </w:r>
      <w:r>
        <w:rPr>
          <w:b/>
          <w:sz w:val="24"/>
          <w:szCs w:val="24"/>
        </w:rPr>
        <w:t>ы</w:t>
      </w:r>
    </w:p>
    <w:p w:rsidR="00615428" w:rsidRPr="004B7A23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B7A23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4B7A23">
        <w:rPr>
          <w:rFonts w:ascii="Times New Roman" w:hAnsi="Times New Roman" w:cs="Times New Roman"/>
          <w:sz w:val="24"/>
          <w:szCs w:val="24"/>
        </w:rPr>
        <w:t xml:space="preserve"> «Псифизиологические основы деятельности водителя»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0A41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Par1263"/>
      <w:bookmarkEnd w:id="14"/>
      <w:r w:rsidRPr="00460A41">
        <w:rPr>
          <w:rFonts w:ascii="Times New Roman" w:hAnsi="Times New Roman" w:cs="Times New Roman"/>
          <w:b/>
          <w:bCs/>
          <w:sz w:val="24"/>
          <w:szCs w:val="24"/>
        </w:rPr>
        <w:t>3.1.3. Учебный предмет "Основы управления транспортными средствами".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5428" w:rsidRPr="00460A41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15" w:name="Par1265"/>
      <w:bookmarkEnd w:id="15"/>
      <w:r w:rsidRPr="00460A41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9962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9"/>
        <w:gridCol w:w="1009"/>
        <w:gridCol w:w="1692"/>
        <w:gridCol w:w="1852"/>
      </w:tblGrid>
      <w:tr w:rsidR="00615428" w:rsidRPr="00460A41" w:rsidTr="00615428">
        <w:trPr>
          <w:trHeight w:val="332"/>
        </w:trPr>
        <w:tc>
          <w:tcPr>
            <w:tcW w:w="5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</w:t>
            </w:r>
          </w:p>
        </w:tc>
      </w:tr>
      <w:tr w:rsidR="00615428" w:rsidRPr="00460A41" w:rsidTr="00615428">
        <w:trPr>
          <w:trHeight w:val="145"/>
        </w:trPr>
        <w:tc>
          <w:tcPr>
            <w:tcW w:w="5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Всего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 том числе</w:t>
            </w:r>
          </w:p>
        </w:tc>
      </w:tr>
      <w:tr w:rsidR="00615428" w:rsidRPr="00460A41" w:rsidTr="00615428">
        <w:trPr>
          <w:trHeight w:val="145"/>
        </w:trPr>
        <w:tc>
          <w:tcPr>
            <w:tcW w:w="5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Практические занятия</w:t>
            </w:r>
          </w:p>
        </w:tc>
      </w:tr>
      <w:tr w:rsidR="00615428" w:rsidRPr="00460A41" w:rsidTr="00615428">
        <w:trPr>
          <w:trHeight w:val="241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460A41">
              <w:rPr>
                <w:sz w:val="24"/>
                <w:szCs w:val="24"/>
              </w:rPr>
              <w:t>Дорожное движение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rPr>
          <w:trHeight w:val="241"/>
        </w:trPr>
        <w:tc>
          <w:tcPr>
            <w:tcW w:w="54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460A41">
              <w:rPr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rPr>
          <w:trHeight w:val="483"/>
        </w:trPr>
        <w:tc>
          <w:tcPr>
            <w:tcW w:w="54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 </w:t>
            </w:r>
            <w:r w:rsidRPr="00460A41">
              <w:rPr>
                <w:sz w:val="24"/>
                <w:szCs w:val="24"/>
              </w:rPr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rPr>
          <w:trHeight w:val="241"/>
        </w:trPr>
        <w:tc>
          <w:tcPr>
            <w:tcW w:w="54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 </w:t>
            </w:r>
            <w:r w:rsidRPr="00460A41">
              <w:rPr>
                <w:sz w:val="24"/>
                <w:szCs w:val="24"/>
              </w:rPr>
              <w:t>Дорожные условия и безопасность движения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rPr>
          <w:trHeight w:val="483"/>
        </w:trPr>
        <w:tc>
          <w:tcPr>
            <w:tcW w:w="54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 </w:t>
            </w:r>
            <w:r w:rsidRPr="00460A41">
              <w:rPr>
                <w:sz w:val="24"/>
                <w:szCs w:val="24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1009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rPr>
          <w:trHeight w:val="468"/>
        </w:trPr>
        <w:tc>
          <w:tcPr>
            <w:tcW w:w="5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6 </w:t>
            </w:r>
            <w:r w:rsidRPr="00460A41">
              <w:rPr>
                <w:sz w:val="24"/>
                <w:szCs w:val="24"/>
              </w:rPr>
              <w:t>Обеспечение безопасности наиболее уязвимых участников дорожного движения</w:t>
            </w:r>
            <w:r>
              <w:rPr>
                <w:sz w:val="24"/>
                <w:szCs w:val="24"/>
              </w:rPr>
              <w:t>.</w:t>
            </w:r>
          </w:p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1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rPr>
          <w:trHeight w:val="241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Дорожное движение: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дорожного движения (БДД) в России; система водитель-автомобиль (ВА); цели и задачи управления транспортным средством; различие целей и задач управления транспортным средством при участии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значениями;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</w:t>
      </w:r>
      <w:r w:rsidRPr="00460A41">
        <w:rPr>
          <w:sz w:val="24"/>
          <w:szCs w:val="24"/>
        </w:rPr>
        <w:lastRenderedPageBreak/>
        <w:t>влияние личностных качеств водителя на надежность управления транспортным средством;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 аквапланирование шины; силы и моменты, действующие на транспортное средство при торможении и при криволинейном движении; скоростные и тормозные свойства, поворачиваемость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 дорожные условия и прогнозирование изменения дорожной ситуации;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"ведущий - ведомый";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 xml:space="preserve"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</w:t>
      </w:r>
      <w:r w:rsidRPr="00460A41">
        <w:rPr>
          <w:rFonts w:ascii="Times New Roman" w:hAnsi="Times New Roman" w:cs="Times New Roman"/>
          <w:sz w:val="24"/>
          <w:szCs w:val="24"/>
        </w:rPr>
        <w:lastRenderedPageBreak/>
        <w:t>эксплуатационный расход топлива.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12-летнего возраста; подушки безопасности для пешеходов и велосипедистов; световозвращающие элементы, их типы и эффективность использования; особенности проезда нерегулируемых пешеходных переходов, расположенных вблизи детских учреждений; обеспечение безопасности пешеходов и велосипедистов при движении в жилых зонах.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4B7A23">
        <w:rPr>
          <w:color w:val="0D0D0D" w:themeColor="text1" w:themeTint="F2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b/>
          <w:bCs/>
          <w:color w:val="0D0D0D" w:themeColor="text1" w:themeTint="F2"/>
          <w:sz w:val="24"/>
          <w:szCs w:val="24"/>
        </w:rPr>
        <w:t>Используемая литература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b/>
          <w:bCs/>
          <w:color w:val="0D0D0D" w:themeColor="text1" w:themeTint="F2"/>
          <w:sz w:val="24"/>
          <w:szCs w:val="24"/>
        </w:rPr>
        <w:t>Основная литература: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color w:val="0D0D0D" w:themeColor="text1" w:themeTint="F2"/>
          <w:sz w:val="24"/>
          <w:szCs w:val="24"/>
        </w:rPr>
        <w:t>1. Учебник: По вождению автомобиля. С.Ф.Зеленин—М.:ООО «Мир Автокниг»,2013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color w:val="0D0D0D" w:themeColor="text1" w:themeTint="F2"/>
          <w:sz w:val="24"/>
          <w:szCs w:val="24"/>
        </w:rPr>
        <w:t>2. Правила дорожного движения Российской федерации  2014г по состоянию на 08.04.2014 – М.Мир Автокниг: ГрандКнига, 2014.-64с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color w:val="0D0D0D" w:themeColor="text1" w:themeTint="F2"/>
          <w:sz w:val="24"/>
          <w:szCs w:val="24"/>
        </w:rPr>
        <w:t>3. Мастерство вождения. С.Ф.Зеленин, Ю.Г.Ямбулатов-М.,ООО «Мир Автокниг»,2014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color w:val="0D0D0D" w:themeColor="text1" w:themeTint="F2"/>
          <w:sz w:val="24"/>
          <w:szCs w:val="24"/>
        </w:rPr>
        <w:t>4. Основы управления автомобилем и безопасность движения. Ю.И. Шухман. ООО «Книжное издательство «За рулем», 2010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b/>
          <w:bCs/>
          <w:color w:val="0D0D0D" w:themeColor="text1" w:themeTint="F2"/>
          <w:sz w:val="24"/>
          <w:szCs w:val="24"/>
        </w:rPr>
        <w:t>Дополнительная литература: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color w:val="0D0D0D" w:themeColor="text1" w:themeTint="F2"/>
          <w:sz w:val="24"/>
          <w:szCs w:val="24"/>
        </w:rPr>
        <w:t>1. ДТП: инструкция к действию. Н.Н. Лавров. ООО «Феникс», Ростов-на-Дону, 2008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color w:val="0D0D0D" w:themeColor="text1" w:themeTint="F2"/>
          <w:sz w:val="24"/>
          <w:szCs w:val="24"/>
        </w:rPr>
        <w:t>2.Учимся вождению автомобиля. Учебное пособие для будущих водителей. Д.А.Парфенов.</w:t>
      </w:r>
      <w:r w:rsidRPr="004B7A23">
        <w:rPr>
          <w:color w:val="FFFFCC"/>
          <w:sz w:val="24"/>
          <w:szCs w:val="24"/>
        </w:rPr>
        <w:t xml:space="preserve"> </w:t>
      </w:r>
      <w:r w:rsidRPr="004B7A23">
        <w:rPr>
          <w:color w:val="0D0D0D" w:themeColor="text1" w:themeTint="F2"/>
          <w:sz w:val="24"/>
          <w:szCs w:val="24"/>
        </w:rPr>
        <w:t>ООО»Альфа Образование», 2013</w:t>
      </w:r>
    </w:p>
    <w:p w:rsidR="00615428" w:rsidRPr="004B7A23" w:rsidRDefault="00615428" w:rsidP="00615428">
      <w:pPr>
        <w:rPr>
          <w:color w:val="0D0D0D" w:themeColor="text1" w:themeTint="F2"/>
          <w:sz w:val="24"/>
          <w:szCs w:val="24"/>
        </w:rPr>
      </w:pPr>
      <w:r w:rsidRPr="004B7A23">
        <w:rPr>
          <w:color w:val="0D0D0D" w:themeColor="text1" w:themeTint="F2"/>
          <w:sz w:val="24"/>
          <w:szCs w:val="24"/>
        </w:rPr>
        <w:t>3.Энциклопедия автовладельца. В.В.Волгин.ООО «Феникс», 2011</w:t>
      </w:r>
    </w:p>
    <w:p w:rsidR="00615428" w:rsidRPr="00AC65F2" w:rsidRDefault="00615428" w:rsidP="00615428">
      <w:pPr>
        <w:jc w:val="both"/>
        <w:rPr>
          <w:b/>
          <w:sz w:val="24"/>
          <w:szCs w:val="24"/>
        </w:rPr>
      </w:pPr>
      <w:r w:rsidRPr="00AC65F2">
        <w:rPr>
          <w:b/>
          <w:sz w:val="24"/>
          <w:szCs w:val="24"/>
        </w:rPr>
        <w:t>Электронные ресурсы:</w:t>
      </w:r>
    </w:p>
    <w:p w:rsidR="00615428" w:rsidRDefault="00615428" w:rsidP="00615428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AC65F2">
        <w:rPr>
          <w:sz w:val="24"/>
          <w:szCs w:val="24"/>
        </w:rPr>
        <w:t xml:space="preserve"> </w:t>
      </w:r>
      <w:r w:rsidRPr="00B659E2">
        <w:rPr>
          <w:sz w:val="24"/>
          <w:szCs w:val="24"/>
          <w:lang w:val="en-US"/>
        </w:rPr>
        <w:t>CD</w:t>
      </w:r>
      <w:r w:rsidRPr="00B659E2">
        <w:rPr>
          <w:sz w:val="24"/>
          <w:szCs w:val="24"/>
        </w:rPr>
        <w:t xml:space="preserve"> Автошкола «Зарница»</w:t>
      </w: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3"/>
        <w:rPr>
          <w:b/>
          <w:bCs/>
          <w:sz w:val="24"/>
          <w:szCs w:val="24"/>
        </w:rPr>
      </w:pPr>
      <w:bookmarkStart w:id="16" w:name="Par1311"/>
      <w:bookmarkEnd w:id="16"/>
      <w:r w:rsidRPr="00460A41">
        <w:rPr>
          <w:b/>
          <w:bCs/>
          <w:sz w:val="24"/>
          <w:szCs w:val="24"/>
        </w:rPr>
        <w:t>3.1.4. Учебный предмет "Первая помощь при дорожно-транспортном происшествии".</w:t>
      </w:r>
    </w:p>
    <w:p w:rsidR="00615428" w:rsidRPr="00460A41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jc w:val="center"/>
        <w:outlineLvl w:val="4"/>
        <w:rPr>
          <w:sz w:val="24"/>
          <w:szCs w:val="24"/>
        </w:rPr>
      </w:pPr>
      <w:bookmarkStart w:id="17" w:name="Par1313"/>
      <w:bookmarkEnd w:id="17"/>
      <w:r w:rsidRPr="00460A41">
        <w:rPr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01"/>
        <w:gridCol w:w="1189"/>
        <w:gridCol w:w="2004"/>
        <w:gridCol w:w="2045"/>
      </w:tblGrid>
      <w:tr w:rsidR="00615428" w:rsidRPr="00460A41" w:rsidTr="00615428">
        <w:tc>
          <w:tcPr>
            <w:tcW w:w="4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</w:t>
            </w:r>
          </w:p>
        </w:tc>
      </w:tr>
      <w:tr w:rsidR="00615428" w:rsidRPr="00460A41" w:rsidTr="00615428">
        <w:tc>
          <w:tcPr>
            <w:tcW w:w="4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Всего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 том числе</w:t>
            </w:r>
          </w:p>
        </w:tc>
      </w:tr>
      <w:tr w:rsidR="00615428" w:rsidRPr="00460A41" w:rsidTr="00615428">
        <w:tc>
          <w:tcPr>
            <w:tcW w:w="4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Практические занятия</w:t>
            </w:r>
          </w:p>
        </w:tc>
      </w:tr>
      <w:tr w:rsidR="00615428" w:rsidRPr="00460A41" w:rsidTr="0061542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460A41">
              <w:rPr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460A41">
              <w:rPr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 </w:t>
            </w:r>
            <w:r w:rsidRPr="00460A41">
              <w:rPr>
                <w:sz w:val="24"/>
                <w:szCs w:val="24"/>
              </w:rPr>
              <w:t>Оказание первой помощи при наружных кровотечениях и травмах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 </w:t>
            </w:r>
            <w:r w:rsidRPr="00460A41">
              <w:rPr>
                <w:sz w:val="24"/>
                <w:szCs w:val="24"/>
              </w:rPr>
              <w:t xml:space="preserve">Оказание первой помощи при прочих состояниях, транспортировка </w:t>
            </w:r>
            <w:r w:rsidRPr="00460A41">
              <w:rPr>
                <w:sz w:val="24"/>
                <w:szCs w:val="24"/>
              </w:rPr>
              <w:lastRenderedPageBreak/>
              <w:t>пострадавших в дорожно-транспортном происшествии</w:t>
            </w:r>
            <w:r>
              <w:rPr>
                <w:sz w:val="24"/>
                <w:szCs w:val="24"/>
              </w:rPr>
              <w:t>.</w:t>
            </w:r>
          </w:p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Квалификационный экзамен.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  <w:tr w:rsidR="00615428" w:rsidRPr="00460A41" w:rsidTr="0061542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нормативно-правовая база, определяющая права, обязанности и ответственность при оказании первой помощи; особенности оказания помощи детям, определяемые законодательно; понятие "первая помощь"; перечень состояний, при которых оказывается первая помощь; перечень мероприятий по ее оказанию;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A41">
        <w:rPr>
          <w:rFonts w:ascii="Times New Roman" w:hAnsi="Times New Roman" w:cs="Times New Roman"/>
          <w:sz w:val="24"/>
          <w:szCs w:val="24"/>
        </w:rPr>
        <w:t>основные правила вызова скорой медицинской помощи, других специальных служб, сотрудники которых обязаны оказывать первую помощь; соблюдение правил личной безопасности при оказании первойпомощи; простейшие меры профилактики инфекционных заболеваний, передающихся с кровью и биологическими жидкостями человека; современные наборы средств и устройств для оказания первой помощи (аптечка первой помощи (автомобильная), аптечка для оказания первой помощи работникам); основные компоненты, их назначение; общая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перемещение пострадавшего в дорожно-транспортном происшествии.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Оказание первой помощи при отсутствии сознания, остановке дыхания и кровообращения: основные признаки жизни у пострадавшего; причины нарушения дыхания и кровообращения при дорожно-транспортном происшествии; способы проверки сознания, дыхания, кровообращения у пострадавшего в дорожно-транспортном происшествии; особенности сердечно-легочной реанимации (СЛР) у пострадавших в дорожно-транспортном происшествии; современный алгоритм проведения сердечно-легочной реанимации (СЛР); техника проведения искусственного дыхания и закрытого массажа сердца;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ошибки и осложнения, возникающие при выполнении реанимационных мероприятий; прекращение СЛР; мероприятия, выполняемые после 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сознания; особенности оказания первой помощи тучному пострадавшему, беременной женщине и ребенку.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Практическое занятие: оценка обстановки на месте дорожно-транспортного происшествия;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приемов восстановления проходимости верхних дыхательных путей; оценка признаков жизни у пострадавшего; отработка приемов искусственного дыхания "рот ко рту", "рот к носу", с применением устройств для искусственного дыхания; отработка приемов закрытого массажа сердца; выполнение алгоритма сердечно-легочной реанимации; отработка приема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приемов (пострадавший в сознании, пострадавший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Оказание первой помощи при наружных кровотечениях и травмах: цель и порядок выполнения обзорного осмотра пострадавшего в дорожно-транспортном происшествии; наиболее часто встречающиеся повреждения при дорожно-транспортном происшествии; </w:t>
      </w:r>
      <w:r w:rsidRPr="00460A41">
        <w:rPr>
          <w:sz w:val="24"/>
          <w:szCs w:val="24"/>
        </w:rPr>
        <w:lastRenderedPageBreak/>
        <w:t>особенности состояний пострадавшего в дорожно-транспортном происшествии, признаки кровотечения; понятия "кровотечение", "острая кровопотеря"; признаки различных видов наружного кровотечения (артериального, венозного, капиллярного, смешанного);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травматического шока у пострадавшего в дорожно-транспортном происшествии; мероприятия, предупреждающие развитие травматического шока; цель и последовательность подробного осмотра пострадавшего;основные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позвоночника (вручную, подручными средствами, с использованием медицинских изделий); травмы груди, оказание первой помощи; основные проявления травмы груди; особенности наложения повязок при травме груди; наложение окклюзионной (герметизирующей) повязки; особенности наложения повязки на рану груди с инородным телом; травмы живота и таза, основные проявления; оказание первой помощи; закрытая травма живота с признаками внутреннего кровотечения; оказание первой помощи; особенности наложения повязок на рану при выпадении органов брюшной полости, при наличии инородного тела в ране; травмы конечностей, оказание первой помощи; понятие "иммобилизация"; способы иммобилизации при травме конечностей; травмы позвоночника, оказание первой помощи.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Практическое занятие: отработка проведения обзорного осмотра пострадавшего в дорожно-транспортном происшествии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A41">
        <w:rPr>
          <w:rFonts w:ascii="Times New Roman" w:hAnsi="Times New Roman" w:cs="Times New Roman"/>
          <w:sz w:val="24"/>
          <w:szCs w:val="24"/>
        </w:rPr>
        <w:t>бедренной); наложение табельного и импровизированного кровоостанавливающего жгута (жгута-закрутки, ремня); максимальное сгибание конечности в суставе, прямое давление на рану, наложение давящей повязки; отработка наложения окклюзионной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аутоиммобилизация, с использованием медицинских изделий); отработка приемов фиксации шейного отдела позвоночника.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Оказание первой помощи при прочих состояниях, транспортировка пострадавших в дорожно-транспортном происшествии: цель и принципы придания пострадавшим оптимальных положений тела; оптимальные положения тела пострадавшего с травмами груди, живота, таза, конечностей, с потерей сознания, с признаками кровопотери; приемы переноски пострадавших на руках одним, двумя и более участниками оказания первой помощи; 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психоэмоциональное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помощь;виды ожогов при дорожно-транспортном происшествии,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первой помощи; холодовая травма, ее виды; основные проявления переохлаждения (гипотермии), отморожения, оказание первой помощи; отравления при дорожно-транспортном </w:t>
      </w:r>
      <w:r w:rsidRPr="00460A41">
        <w:rPr>
          <w:sz w:val="24"/>
          <w:szCs w:val="24"/>
        </w:rPr>
        <w:lastRenderedPageBreak/>
        <w:t>происшествии; пути попадания ядов в организм; признаки острого отравления;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Практическое занятие: наложение повязок при ожогах различных областей тела; применение местного охлаждения; наложение термоизолирующей повязки при отморожениях; придание оптимального положения тела пострадавшему в дорожно-транспортном происшествии при: отсутствии сознания, травмах различных областей тела, значительной кровопотере; отработка приемов переноски пострадавших; решение ситуационных задач в режиме реального времени по оказанию первой помощи пострадавшим в дорожно-транспортном происшествии с различными повреждениями (травмами, потерей сознания, отсутствием признаков жизни и с другими состояниями, требующими оказания первой помощи).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AC65F2">
        <w:rPr>
          <w:color w:val="0D0D0D" w:themeColor="text1" w:themeTint="F2"/>
          <w:sz w:val="24"/>
          <w:szCs w:val="24"/>
        </w:rPr>
        <w:t xml:space="preserve"> Решение тематических задач и ситуационных задач по темам раздела, контроль знаний и умений.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  <w:r w:rsidRPr="00AC65F2">
        <w:rPr>
          <w:b/>
          <w:bCs/>
          <w:color w:val="0D0D0D" w:themeColor="text1" w:themeTint="F2"/>
          <w:sz w:val="24"/>
          <w:szCs w:val="24"/>
        </w:rPr>
        <w:t>Используемая литература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  <w:r w:rsidRPr="00AC65F2">
        <w:rPr>
          <w:b/>
          <w:bCs/>
          <w:color w:val="0D0D0D" w:themeColor="text1" w:themeTint="F2"/>
          <w:sz w:val="24"/>
          <w:szCs w:val="24"/>
        </w:rPr>
        <w:t>Основная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1.Первая медицинская помощь при ДТП. ООО  «ИДТР», 2013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 Учебник водителя. Первая помощь. Издательство «За рулем», 2013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3. Водителю о первой медицинской помощи. Н.М. Папышев. Москва. Издательство ДОСААФ ССР, 1979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  <w:r w:rsidRPr="00AC65F2">
        <w:rPr>
          <w:b/>
          <w:bCs/>
          <w:color w:val="0D0D0D" w:themeColor="text1" w:themeTint="F2"/>
          <w:sz w:val="24"/>
          <w:szCs w:val="24"/>
        </w:rPr>
        <w:t>Дополнительная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1.Оказание первой помощи пострадавшим, практическое пособие, МЧС России, Москва,2012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2.Энциклопедия автовладельца. В.В.Волгин. ООО «Феникс». 2011</w:t>
      </w:r>
    </w:p>
    <w:p w:rsidR="00615428" w:rsidRDefault="00615428" w:rsidP="00615428">
      <w:pPr>
        <w:rPr>
          <w:b/>
          <w:color w:val="0D0D0D" w:themeColor="text1" w:themeTint="F2"/>
          <w:sz w:val="24"/>
          <w:szCs w:val="24"/>
        </w:rPr>
      </w:pPr>
      <w:r w:rsidRPr="00AC65F2">
        <w:rPr>
          <w:b/>
          <w:color w:val="0D0D0D" w:themeColor="text1" w:themeTint="F2"/>
          <w:sz w:val="24"/>
          <w:szCs w:val="24"/>
        </w:rPr>
        <w:t>Электронные ресурсы:</w:t>
      </w:r>
    </w:p>
    <w:p w:rsidR="00615428" w:rsidRPr="00AC65F2" w:rsidRDefault="00615428" w:rsidP="00615428">
      <w:pPr>
        <w:pStyle w:val="a9"/>
        <w:numPr>
          <w:ilvl w:val="0"/>
          <w:numId w:val="1"/>
        </w:numPr>
        <w:rPr>
          <w:sz w:val="24"/>
          <w:szCs w:val="24"/>
        </w:rPr>
      </w:pPr>
      <w:r w:rsidRPr="00AC65F2">
        <w:rPr>
          <w:sz w:val="24"/>
          <w:szCs w:val="24"/>
          <w:lang w:val="en-US"/>
        </w:rPr>
        <w:t>CD</w:t>
      </w:r>
      <w:r w:rsidRPr="00AC65F2">
        <w:rPr>
          <w:sz w:val="24"/>
          <w:szCs w:val="24"/>
        </w:rPr>
        <w:t xml:space="preserve"> «Оказание первой помощи пострадавшим при ДТП»МААШ 2014г.</w:t>
      </w:r>
    </w:p>
    <w:p w:rsidR="00615428" w:rsidRPr="00AC65F2" w:rsidRDefault="00615428" w:rsidP="00615428">
      <w:pPr>
        <w:pStyle w:val="a9"/>
        <w:numPr>
          <w:ilvl w:val="0"/>
          <w:numId w:val="1"/>
        </w:numPr>
        <w:rPr>
          <w:color w:val="0D0D0D" w:themeColor="text1" w:themeTint="F2"/>
          <w:sz w:val="24"/>
          <w:szCs w:val="24"/>
        </w:rPr>
      </w:pPr>
      <w:r w:rsidRPr="00B659E2">
        <w:rPr>
          <w:sz w:val="24"/>
          <w:szCs w:val="24"/>
          <w:lang w:val="en-US"/>
        </w:rPr>
        <w:t>CD</w:t>
      </w:r>
      <w:r w:rsidRPr="00B659E2">
        <w:rPr>
          <w:sz w:val="24"/>
          <w:szCs w:val="24"/>
        </w:rPr>
        <w:t xml:space="preserve"> «Автошкола» Зарница 2014г.</w:t>
      </w:r>
    </w:p>
    <w:p w:rsidR="00615428" w:rsidRPr="00AC65F2" w:rsidRDefault="00615428" w:rsidP="00615428">
      <w:pPr>
        <w:pStyle w:val="a9"/>
        <w:rPr>
          <w:color w:val="0D0D0D" w:themeColor="text1" w:themeTint="F2"/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Квалификационный экзамен по базовому циклу Программы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К квалификационному            экзамену допускаются учащиеся, успешно выполнившие контрольные работы по предметам базового цикла. 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Квалификационный экзамен по базовому циклу Программы проводится в письменной форме. Сдача экзаменов проводится бесплатно. Последующая пересдача проводится не ранее чем через семь дней.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Квалификационный экзамен по базовому циклу Программы состоит из решения 3-х билетов, состоящих из 20 вопросов в каждом, допускаются  не более 1(одной) ошибки в билете.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Ученик, не сдавший Квалификационный экзамен по базовому циклу Программы, не допускается к изучению специального цикла Программы.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B659E2" w:rsidRDefault="00615428" w:rsidP="00615428">
      <w:pPr>
        <w:ind w:firstLine="540"/>
        <w:jc w:val="both"/>
        <w:rPr>
          <w:b/>
          <w:sz w:val="24"/>
          <w:szCs w:val="24"/>
        </w:rPr>
      </w:pPr>
    </w:p>
    <w:p w:rsidR="00615428" w:rsidRPr="00460A41" w:rsidRDefault="00615428" w:rsidP="00615428">
      <w:pPr>
        <w:jc w:val="both"/>
        <w:outlineLvl w:val="2"/>
        <w:rPr>
          <w:b/>
          <w:bCs/>
          <w:sz w:val="24"/>
          <w:szCs w:val="24"/>
        </w:rPr>
      </w:pPr>
      <w:bookmarkStart w:id="18" w:name="Par1352"/>
      <w:bookmarkEnd w:id="18"/>
      <w:r w:rsidRPr="00460A41">
        <w:rPr>
          <w:b/>
          <w:bCs/>
          <w:sz w:val="24"/>
          <w:szCs w:val="24"/>
        </w:rPr>
        <w:t>3.2. Специальный цикл рабочей  программы.</w:t>
      </w:r>
    </w:p>
    <w:p w:rsidR="00615428" w:rsidRPr="00460A41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3"/>
        <w:rPr>
          <w:b/>
          <w:bCs/>
          <w:sz w:val="24"/>
          <w:szCs w:val="24"/>
        </w:rPr>
      </w:pPr>
      <w:bookmarkStart w:id="19" w:name="Par1354"/>
      <w:bookmarkEnd w:id="19"/>
      <w:r w:rsidRPr="00460A41">
        <w:rPr>
          <w:b/>
          <w:bCs/>
          <w:sz w:val="24"/>
          <w:szCs w:val="24"/>
        </w:rPr>
        <w:t>3.2.1. Учебный предмет "Устройство и техническое обслуживание транспортных средств категории "B" как объектов управления".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jc w:val="center"/>
        <w:outlineLvl w:val="4"/>
        <w:rPr>
          <w:sz w:val="24"/>
          <w:szCs w:val="24"/>
        </w:rPr>
      </w:pPr>
      <w:bookmarkStart w:id="20" w:name="Par1356"/>
      <w:bookmarkEnd w:id="20"/>
      <w:r w:rsidRPr="00460A41">
        <w:rPr>
          <w:sz w:val="24"/>
          <w:szCs w:val="24"/>
        </w:rPr>
        <w:t>Распределение учебных часов по разделам и темам</w:t>
      </w:r>
    </w:p>
    <w:tbl>
      <w:tblPr>
        <w:tblW w:w="963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80"/>
        <w:gridCol w:w="1062"/>
        <w:gridCol w:w="1704"/>
        <w:gridCol w:w="1693"/>
      </w:tblGrid>
      <w:tr w:rsidR="00615428" w:rsidRPr="00460A41" w:rsidTr="00615428">
        <w:tc>
          <w:tcPr>
            <w:tcW w:w="5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</w:t>
            </w:r>
          </w:p>
        </w:tc>
      </w:tr>
      <w:tr w:rsidR="00615428" w:rsidRPr="00460A41" w:rsidTr="00615428"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Всего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 том числе</w:t>
            </w:r>
          </w:p>
        </w:tc>
      </w:tr>
      <w:tr w:rsidR="00615428" w:rsidRPr="00460A41" w:rsidTr="00615428">
        <w:tc>
          <w:tcPr>
            <w:tcW w:w="5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Практические занятия</w:t>
            </w:r>
          </w:p>
        </w:tc>
      </w:tr>
      <w:tr w:rsidR="00615428" w:rsidRPr="00460A41" w:rsidTr="0061542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outlineLvl w:val="5"/>
              <w:rPr>
                <w:sz w:val="24"/>
                <w:szCs w:val="24"/>
              </w:rPr>
            </w:pPr>
            <w:bookmarkStart w:id="21" w:name="Par1366"/>
            <w:bookmarkEnd w:id="21"/>
            <w:r w:rsidRPr="00460A41">
              <w:rPr>
                <w:sz w:val="24"/>
                <w:szCs w:val="24"/>
              </w:rPr>
              <w:t>Устройство транспортных средств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460A41">
              <w:rPr>
                <w:sz w:val="24"/>
                <w:szCs w:val="24"/>
              </w:rPr>
              <w:t>Общее устройство транспортных средств категории "B"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460A41">
              <w:rPr>
                <w:sz w:val="24"/>
                <w:szCs w:val="24"/>
              </w:rPr>
              <w:t>Кузов автомобиля, рабочее место водителя, системы пассивной безопасности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 </w:t>
            </w:r>
            <w:r w:rsidRPr="00460A41">
              <w:rPr>
                <w:sz w:val="24"/>
                <w:szCs w:val="24"/>
              </w:rPr>
              <w:t>Общее устройство и работа двигателя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 </w:t>
            </w:r>
            <w:r w:rsidRPr="00460A41">
              <w:rPr>
                <w:sz w:val="24"/>
                <w:szCs w:val="24"/>
              </w:rPr>
              <w:t>Общее устройство трансмиссии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 </w:t>
            </w:r>
            <w:r w:rsidRPr="00460A41">
              <w:rPr>
                <w:sz w:val="24"/>
                <w:szCs w:val="24"/>
              </w:rPr>
              <w:t>Назначение и состав ходовой части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6 </w:t>
            </w:r>
            <w:r w:rsidRPr="00460A41">
              <w:rPr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 </w:t>
            </w:r>
            <w:r w:rsidRPr="00460A41">
              <w:rPr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8 </w:t>
            </w:r>
            <w:r w:rsidRPr="00460A41">
              <w:rPr>
                <w:sz w:val="24"/>
                <w:szCs w:val="24"/>
              </w:rPr>
              <w:t>Электронные системы помощи водителю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9 </w:t>
            </w:r>
            <w:r w:rsidRPr="00460A41">
              <w:rPr>
                <w:sz w:val="24"/>
                <w:szCs w:val="24"/>
              </w:rPr>
              <w:t>Источники и потребители электрической энергии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Тема10 </w:t>
            </w:r>
            <w:r w:rsidRPr="00460A41">
              <w:rPr>
                <w:sz w:val="24"/>
                <w:szCs w:val="24"/>
              </w:rPr>
              <w:t>Общее устройство прицепов и тягово-сцепных устройств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16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outlineLvl w:val="5"/>
              <w:rPr>
                <w:sz w:val="24"/>
                <w:szCs w:val="24"/>
              </w:rPr>
            </w:pPr>
            <w:bookmarkStart w:id="22" w:name="Par1411"/>
            <w:bookmarkEnd w:id="22"/>
            <w:r w:rsidRPr="00460A41">
              <w:rPr>
                <w:sz w:val="24"/>
                <w:szCs w:val="24"/>
              </w:rPr>
              <w:t>Техническое обслуживание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11 </w:t>
            </w:r>
            <w:r w:rsidRPr="00460A41">
              <w:rPr>
                <w:sz w:val="24"/>
                <w:szCs w:val="24"/>
              </w:rPr>
              <w:t>Система технического обслуживания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12 </w:t>
            </w:r>
            <w:r w:rsidRPr="00460A41">
              <w:rPr>
                <w:sz w:val="24"/>
                <w:szCs w:val="24"/>
              </w:rPr>
              <w:t>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Тема13 </w:t>
            </w:r>
            <w:r w:rsidRPr="00460A41">
              <w:rPr>
                <w:sz w:val="24"/>
                <w:szCs w:val="24"/>
              </w:rPr>
              <w:t>Устранение неисправностей &lt;1&gt;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18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&lt;1&gt; Практическое занятие проводится на учебном транспортном средстве.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4"/>
        <w:rPr>
          <w:sz w:val="24"/>
          <w:szCs w:val="24"/>
        </w:rPr>
      </w:pPr>
      <w:bookmarkStart w:id="23" w:name="Par1436"/>
      <w:bookmarkEnd w:id="23"/>
      <w:r w:rsidRPr="00460A41">
        <w:rPr>
          <w:sz w:val="24"/>
          <w:szCs w:val="24"/>
        </w:rPr>
        <w:t>3.2.1.1. Устройство транспортных средств.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Общее устройство транспортных средств категории "B": назначение и общее устройство транспортных средств категории "B";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"B"; классификация транспортных средств по типу двигателя, общей компоновке и типу кузова.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Кузов автомобиля, рабочее место водителя, системы пассивной безопасности: общее устройство кузова; основные типы кузовов; компоненты кузова; шумоизоляция; остекление; люки; противосолнечные козырьки; замки дверей; стеклоподъемники; сцепное устройство; системы обеспечения комфортных условий для водителя и </w:t>
      </w:r>
      <w:r w:rsidRPr="00460A41">
        <w:rPr>
          <w:sz w:val="24"/>
          <w:szCs w:val="24"/>
        </w:rPr>
        <w:lastRenderedPageBreak/>
        <w:t>пассажиров; системы очистки и обогрева стекол; очистители и омыватели фар головного света; системы регулировки и обогрева зеркал заднего вида;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низкозамерзающие жидкости;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Общее устройство и работа двигателя: разновидности двигателей, применяемых в автомобилестроении; двигатели внутреннего сгорания; электродвигатели;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средства.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Общее устройство трансмиссии: схемы трансмиссии транспортных средств категории "B"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</w:t>
      </w:r>
      <w:r w:rsidRPr="00460A41">
        <w:rPr>
          <w:sz w:val="24"/>
          <w:szCs w:val="24"/>
        </w:rPr>
        <w:lastRenderedPageBreak/>
        <w:t>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615428" w:rsidRPr="00460A41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A41">
        <w:rPr>
          <w:rFonts w:ascii="Times New Roman" w:hAnsi="Times New Roman" w:cs="Times New Roman"/>
          <w:sz w:val="24"/>
          <w:szCs w:val="24"/>
        </w:rPr>
        <w:t>Электронные системы помощи водителю: системы, улучшающие курсовую устойчивость и управляемость автомобиля; система курсовой устойчивости и ее компоненты (антиблокировочная система тормозов (далее - АБС), антипробуксовочная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системы - ассистенты водителя (ассистент движения на спуске, ассистент трогания на подъеме, динамический ассистент трогания с места,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Общее устройство прицепов и тягово-сцепных устройств: классификация прицепов; краткие технические характеристики прицепов категории О1; общее устройство прицепа; </w:t>
      </w:r>
      <w:r w:rsidRPr="00460A41">
        <w:rPr>
          <w:sz w:val="24"/>
          <w:szCs w:val="24"/>
        </w:rPr>
        <w:lastRenderedPageBreak/>
        <w:t>электрооборудование прицепа; назначение и устройство узла сцепки; способы фиксации страховочных тросов (цепей); назначение, устройство и разновидности тягово-сцепных устройств тягачей; неисправности, при наличии которых запрещается эксплуатация прицепа.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4"/>
        <w:rPr>
          <w:sz w:val="24"/>
          <w:szCs w:val="24"/>
        </w:rPr>
      </w:pPr>
      <w:bookmarkStart w:id="24" w:name="Par1448"/>
      <w:bookmarkEnd w:id="24"/>
      <w:r w:rsidRPr="00460A41">
        <w:rPr>
          <w:sz w:val="24"/>
          <w:szCs w:val="24"/>
        </w:rPr>
        <w:t>3.2.1.2. Техническое обслуживание.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AC65F2">
        <w:rPr>
          <w:color w:val="0D0D0D" w:themeColor="text1" w:themeTint="F2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Используемая литература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  Основная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 Учебник: По устройству легкового автомобиля. Яковлев В.Ф -М.:ООО «Третий Рим Капитал»,2014г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2.Устройство автомобилей. А.П.Пехальский, И.А. Пехальский. Издательство «Академия», 2008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  Дополнительная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 Устройство автомобиля. Пособие для изучающих автодело. М. Бирюков. Москва. ООО «Мир Автокниг», 2014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Default="00615428" w:rsidP="00615428">
      <w:pPr>
        <w:jc w:val="both"/>
        <w:outlineLvl w:val="3"/>
        <w:rPr>
          <w:sz w:val="24"/>
          <w:szCs w:val="24"/>
        </w:rPr>
      </w:pPr>
      <w:bookmarkStart w:id="25" w:name="Par1453"/>
      <w:bookmarkEnd w:id="25"/>
    </w:p>
    <w:p w:rsidR="00615428" w:rsidRDefault="00615428" w:rsidP="00615428">
      <w:pPr>
        <w:jc w:val="both"/>
        <w:rPr>
          <w:sz w:val="24"/>
          <w:szCs w:val="24"/>
        </w:rPr>
      </w:pPr>
    </w:p>
    <w:p w:rsidR="00615428" w:rsidRPr="00460A41" w:rsidRDefault="00615428" w:rsidP="00615428">
      <w:pPr>
        <w:jc w:val="both"/>
        <w:outlineLvl w:val="3"/>
        <w:rPr>
          <w:b/>
          <w:bCs/>
          <w:sz w:val="24"/>
          <w:szCs w:val="24"/>
        </w:rPr>
      </w:pPr>
      <w:r w:rsidRPr="00460A41">
        <w:rPr>
          <w:b/>
          <w:bCs/>
          <w:sz w:val="24"/>
          <w:szCs w:val="24"/>
        </w:rPr>
        <w:t>3.2.2. Учебный предмет</w:t>
      </w:r>
      <w:r>
        <w:rPr>
          <w:b/>
          <w:bCs/>
          <w:sz w:val="24"/>
          <w:szCs w:val="24"/>
        </w:rPr>
        <w:t xml:space="preserve"> </w:t>
      </w:r>
      <w:r w:rsidRPr="00460A41">
        <w:rPr>
          <w:b/>
          <w:bCs/>
          <w:sz w:val="24"/>
          <w:szCs w:val="24"/>
        </w:rPr>
        <w:t>"Основы управления транспортными средствами категории "B".</w:t>
      </w:r>
    </w:p>
    <w:p w:rsidR="00615428" w:rsidRPr="00460A41" w:rsidRDefault="00615428" w:rsidP="00615428">
      <w:pPr>
        <w:jc w:val="center"/>
        <w:outlineLvl w:val="4"/>
        <w:rPr>
          <w:sz w:val="24"/>
          <w:szCs w:val="24"/>
        </w:rPr>
      </w:pPr>
      <w:bookmarkStart w:id="26" w:name="Par1455"/>
      <w:bookmarkEnd w:id="26"/>
      <w:r w:rsidRPr="00460A41">
        <w:rPr>
          <w:sz w:val="24"/>
          <w:szCs w:val="24"/>
        </w:rPr>
        <w:t>Распределение учебных часов по разделам и темам</w:t>
      </w:r>
    </w:p>
    <w:tbl>
      <w:tblPr>
        <w:tblW w:w="963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7"/>
        <w:gridCol w:w="1024"/>
        <w:gridCol w:w="1864"/>
        <w:gridCol w:w="1864"/>
      </w:tblGrid>
      <w:tr w:rsidR="00615428" w:rsidRPr="00460A41" w:rsidTr="00615428">
        <w:tc>
          <w:tcPr>
            <w:tcW w:w="4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</w:t>
            </w:r>
          </w:p>
        </w:tc>
      </w:tr>
      <w:tr w:rsidR="00615428" w:rsidRPr="00460A41" w:rsidTr="00615428">
        <w:tc>
          <w:tcPr>
            <w:tcW w:w="4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Всего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 том числе</w:t>
            </w:r>
          </w:p>
        </w:tc>
      </w:tr>
      <w:tr w:rsidR="00615428" w:rsidRPr="00460A41" w:rsidTr="00615428">
        <w:tc>
          <w:tcPr>
            <w:tcW w:w="4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Практические занятия</w:t>
            </w:r>
          </w:p>
        </w:tc>
      </w:tr>
      <w:tr w:rsidR="00615428" w:rsidRPr="00460A41" w:rsidTr="00615428">
        <w:tc>
          <w:tcPr>
            <w:tcW w:w="4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460A41">
              <w:rPr>
                <w:sz w:val="24"/>
                <w:szCs w:val="24"/>
              </w:rPr>
              <w:t>Приемы управления транспортным средством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488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460A41">
              <w:rPr>
                <w:sz w:val="24"/>
                <w:szCs w:val="24"/>
              </w:rPr>
              <w:t>Управление транспортным средством в штатных ситуациях</w:t>
            </w:r>
          </w:p>
        </w:tc>
        <w:tc>
          <w:tcPr>
            <w:tcW w:w="102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48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 </w:t>
            </w:r>
            <w:r w:rsidRPr="00460A41">
              <w:rPr>
                <w:sz w:val="24"/>
                <w:szCs w:val="24"/>
              </w:rPr>
              <w:t>Управление транспортным средством в нештатных ситуациях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 xml:space="preserve">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</w:t>
      </w:r>
      <w:r w:rsidRPr="00460A41">
        <w:rPr>
          <w:sz w:val="24"/>
          <w:szCs w:val="24"/>
        </w:rPr>
        <w:lastRenderedPageBreak/>
        <w:t>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животных, перевозка грузов в легковых и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торможения, объезд препятствия как средство предотвращения наезда; занос и снос транспортного средства, причины их возникновения;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действия водителя по предотвращению и прекращению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bookmarkStart w:id="27" w:name="Par1486"/>
      <w:bookmarkEnd w:id="27"/>
      <w:r w:rsidRPr="00AC65F2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AC65F2">
        <w:rPr>
          <w:color w:val="0D0D0D" w:themeColor="text1" w:themeTint="F2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Default="00615428" w:rsidP="00615428">
      <w:pPr>
        <w:rPr>
          <w:b/>
          <w:bCs/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Используемая литература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Основная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 Учебник: По вождению автомобиля. С.Ф.Зеленин—М.:ООО «Мир Автокниг»,2013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 Правила дорожного движения Российской федерации  2014г по состоянию на 08.04.2014 – М.Мир Автокниг: ГрандКнига, 2014.-64с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3. Мастерство вождения. С.Ф.Зеленин, Ю.Г.Ямбулатов-М.,ООО «Мир Автокниг»,2014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4. Основы управления автомобилем и безопасность движения. Ю.И. Шухман. ООО «Книжное издательство «За рулем», 2010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Default="00615428" w:rsidP="00615428">
      <w:pPr>
        <w:rPr>
          <w:b/>
          <w:bCs/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Дополнительная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 ДТП: инструкция к действию. Н.Н. Лавров. ООО «Феникс», Ростов-на-Дону, 2008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2.Учимся вождению автомобиля. Учебное пособие для будущих водителей. Д.А.Парфенов. ООО «Альфа Образование», 2013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3.Энциклопедия автовладельца. В.В.Волгин.ООО «Феникс», 2011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4. Современные формы и методы проведения практических занятий по подготовки водителей автотранспортных средств категории «В». С.И.Бахарев. Автошкола МААШ. 2008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5. Подготовка по вождению кандидатов в водители. Учебное пособие для мастеров производственного обучения вождению. А.Н. Николаев. Автошкола МААШ. Москва-Владивосток, 2008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6.Учимся вождению автомобиля. Учебное пособие для будущих водителей. Д.А.Парфенов. ООО «Альфа Образование», 2013</w:t>
      </w:r>
    </w:p>
    <w:p w:rsidR="00615428" w:rsidRDefault="00615428" w:rsidP="00615428">
      <w:pPr>
        <w:jc w:val="both"/>
        <w:outlineLvl w:val="3"/>
        <w:rPr>
          <w:b/>
          <w:bCs/>
          <w:sz w:val="24"/>
          <w:szCs w:val="24"/>
        </w:rPr>
      </w:pPr>
    </w:p>
    <w:p w:rsidR="00615428" w:rsidRPr="00460A41" w:rsidRDefault="00615428" w:rsidP="00615428">
      <w:pPr>
        <w:jc w:val="both"/>
        <w:outlineLvl w:val="3"/>
        <w:rPr>
          <w:b/>
          <w:bCs/>
          <w:sz w:val="24"/>
          <w:szCs w:val="24"/>
        </w:rPr>
      </w:pPr>
      <w:r w:rsidRPr="00460A41">
        <w:rPr>
          <w:b/>
          <w:bCs/>
          <w:sz w:val="24"/>
          <w:szCs w:val="24"/>
        </w:rPr>
        <w:t>3.2.3. Учебный предмет "Вождение транспортных средств категории "B" (для транспортных средств с механической трансмиссией).</w:t>
      </w:r>
    </w:p>
    <w:p w:rsidR="00615428" w:rsidRPr="00460A41" w:rsidRDefault="00615428" w:rsidP="00615428">
      <w:pPr>
        <w:jc w:val="center"/>
        <w:outlineLvl w:val="4"/>
        <w:rPr>
          <w:sz w:val="24"/>
          <w:szCs w:val="24"/>
        </w:rPr>
      </w:pPr>
      <w:bookmarkStart w:id="28" w:name="Par1488"/>
      <w:bookmarkEnd w:id="28"/>
      <w:r w:rsidRPr="00460A41">
        <w:rPr>
          <w:sz w:val="24"/>
          <w:szCs w:val="24"/>
        </w:rPr>
        <w:t>Распределение учебных часов по разделам и темам</w:t>
      </w:r>
    </w:p>
    <w:tbl>
      <w:tblPr>
        <w:tblW w:w="963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683"/>
        <w:gridCol w:w="2956"/>
      </w:tblGrid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 практического обучения</w:t>
            </w:r>
          </w:p>
        </w:tc>
      </w:tr>
      <w:tr w:rsidR="00615428" w:rsidRPr="00460A41" w:rsidTr="0061542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15428" w:rsidRPr="00460A41" w:rsidRDefault="00615428" w:rsidP="00615428">
            <w:pPr>
              <w:jc w:val="center"/>
              <w:outlineLvl w:val="5"/>
              <w:rPr>
                <w:sz w:val="24"/>
                <w:szCs w:val="24"/>
              </w:rPr>
            </w:pPr>
            <w:bookmarkStart w:id="29" w:name="Par1494"/>
            <w:bookmarkEnd w:id="29"/>
            <w:r w:rsidRPr="00460A41">
              <w:rPr>
                <w:sz w:val="24"/>
                <w:szCs w:val="24"/>
              </w:rPr>
              <w:t>Первоначальное обучение вождению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460A41">
              <w:rPr>
                <w:sz w:val="24"/>
                <w:szCs w:val="24"/>
              </w:rPr>
              <w:t>Посадка, действия органами управления &lt;1&gt;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460A41">
              <w:rPr>
                <w:sz w:val="24"/>
                <w:szCs w:val="24"/>
              </w:rPr>
      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 </w:t>
            </w:r>
            <w:r w:rsidRPr="00460A41">
              <w:rPr>
                <w:sz w:val="24"/>
                <w:szCs w:val="24"/>
              </w:rPr>
              <w:t>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4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 </w:t>
            </w:r>
            <w:r w:rsidRPr="00460A41">
              <w:rPr>
                <w:sz w:val="24"/>
                <w:szCs w:val="24"/>
              </w:rPr>
              <w:t>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5 </w:t>
            </w:r>
            <w:r w:rsidRPr="00460A41">
              <w:rPr>
                <w:sz w:val="24"/>
                <w:szCs w:val="24"/>
              </w:rPr>
              <w:t>Движение задним ходом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6 </w:t>
            </w:r>
            <w:r w:rsidRPr="00460A41">
              <w:rPr>
                <w:sz w:val="24"/>
                <w:szCs w:val="24"/>
              </w:rPr>
              <w:t>Движение в ограниченных проездах, сложное маневрирование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7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7 </w:t>
            </w:r>
            <w:r w:rsidRPr="00460A41">
              <w:rPr>
                <w:sz w:val="24"/>
                <w:szCs w:val="24"/>
              </w:rPr>
              <w:t>Движение с прицепом &lt;2&gt;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24</w:t>
            </w:r>
          </w:p>
        </w:tc>
      </w:tr>
      <w:tr w:rsidR="00615428" w:rsidRPr="00460A41" w:rsidTr="0061542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outlineLvl w:val="5"/>
              <w:rPr>
                <w:sz w:val="24"/>
                <w:szCs w:val="24"/>
              </w:rPr>
            </w:pPr>
            <w:bookmarkStart w:id="30" w:name="Par1511"/>
            <w:bookmarkEnd w:id="30"/>
            <w:r w:rsidRPr="00460A41">
              <w:rPr>
                <w:sz w:val="24"/>
                <w:szCs w:val="24"/>
              </w:rPr>
              <w:t>Обучение вождению в условиях дорожного движения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 8 </w:t>
            </w:r>
            <w:r w:rsidRPr="00460A41">
              <w:rPr>
                <w:sz w:val="24"/>
                <w:szCs w:val="24"/>
              </w:rPr>
              <w:t>Вождение по учебным маршрутам &lt;3&gt;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32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 по разделу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32</w:t>
            </w:r>
          </w:p>
        </w:tc>
      </w:tr>
      <w:tr w:rsidR="00615428" w:rsidRPr="00460A41" w:rsidTr="00615428"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56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&lt;1&gt; Обучение проводится на учебн</w:t>
      </w:r>
      <w:r>
        <w:rPr>
          <w:sz w:val="24"/>
          <w:szCs w:val="24"/>
        </w:rPr>
        <w:t xml:space="preserve">ом транспортном средстве и </w:t>
      </w:r>
      <w:r w:rsidRPr="00460A41">
        <w:rPr>
          <w:sz w:val="24"/>
          <w:szCs w:val="24"/>
        </w:rPr>
        <w:t xml:space="preserve"> тренажере.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&lt;2&gt; Обучение проводится по желанию обучающегося.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&lt;3&gt; Для обучения вождению в условиях дорожного движения утверждаются маршруты, содержащие соответствующие участки дорог.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4"/>
        <w:rPr>
          <w:sz w:val="24"/>
          <w:szCs w:val="24"/>
        </w:rPr>
      </w:pPr>
      <w:bookmarkStart w:id="31" w:name="Par1524"/>
      <w:bookmarkEnd w:id="31"/>
      <w:r w:rsidRPr="00460A41">
        <w:rPr>
          <w:sz w:val="24"/>
          <w:szCs w:val="24"/>
        </w:rPr>
        <w:t>3.2.3.1. Первоначальное обучение вождению.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</w:t>
      </w:r>
      <w:r w:rsidRPr="00460A41">
        <w:rPr>
          <w:sz w:val="24"/>
          <w:szCs w:val="24"/>
        </w:rPr>
        <w:lastRenderedPageBreak/>
        <w:t>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ограниченном по ширине пространстве;</w:t>
      </w:r>
      <w:r>
        <w:rPr>
          <w:sz w:val="24"/>
          <w:szCs w:val="24"/>
        </w:rPr>
        <w:t xml:space="preserve"> </w:t>
      </w:r>
      <w:r w:rsidRPr="00460A41">
        <w:rPr>
          <w:sz w:val="24"/>
          <w:szCs w:val="24"/>
        </w:rPr>
        <w:t>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направо (налево).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lastRenderedPageBreak/>
        <w:t>Квалификационный экзамен по первоначальному обучению вождению.</w:t>
      </w:r>
      <w:r w:rsidRPr="00D07F7E">
        <w:rPr>
          <w:color w:val="0D0D0D" w:themeColor="text1" w:themeTint="F2"/>
          <w:sz w:val="24"/>
          <w:szCs w:val="24"/>
        </w:rPr>
        <w:t xml:space="preserve"> Проверка умений управлять транспортным средством на автодроме.  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Учащийся, не сдавший Квалификационный экзамен по первоначальному обучению вождению не допускается к обучению в условиях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4"/>
        <w:rPr>
          <w:sz w:val="24"/>
          <w:szCs w:val="24"/>
        </w:rPr>
      </w:pPr>
      <w:bookmarkStart w:id="32" w:name="Par1533"/>
      <w:bookmarkEnd w:id="32"/>
      <w:r w:rsidRPr="00460A41">
        <w:rPr>
          <w:sz w:val="24"/>
          <w:szCs w:val="24"/>
        </w:rPr>
        <w:t>3.2.3.2. Обучение в условиях дорожного движения.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условиях недостаточной видимости).</w:t>
      </w:r>
    </w:p>
    <w:p w:rsidR="00615428" w:rsidRPr="00D07F7E" w:rsidRDefault="00615428" w:rsidP="00615428">
      <w:pPr>
        <w:spacing w:before="100" w:beforeAutospacing="1" w:after="100" w:afterAutospacing="1" w:line="330" w:lineRule="atLeast"/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>Квалификационный экзамен по обучению в условиях дорожного движения.</w:t>
      </w:r>
      <w:r w:rsidRPr="00D07F7E">
        <w:rPr>
          <w:color w:val="0D0D0D" w:themeColor="text1" w:themeTint="F2"/>
          <w:sz w:val="24"/>
          <w:szCs w:val="24"/>
        </w:rPr>
        <w:t xml:space="preserve"> Проверка умений управлять транспортным средством в условиях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2"/>
        <w:rPr>
          <w:b/>
          <w:bCs/>
          <w:sz w:val="24"/>
          <w:szCs w:val="24"/>
        </w:rPr>
      </w:pPr>
      <w:bookmarkStart w:id="33" w:name="Par1536"/>
      <w:bookmarkStart w:id="34" w:name="Par1582"/>
      <w:bookmarkEnd w:id="33"/>
      <w:bookmarkEnd w:id="34"/>
      <w:r w:rsidRPr="00460A41">
        <w:rPr>
          <w:b/>
          <w:bCs/>
          <w:sz w:val="24"/>
          <w:szCs w:val="24"/>
        </w:rPr>
        <w:t xml:space="preserve">3.3. </w:t>
      </w:r>
      <w:r>
        <w:rPr>
          <w:b/>
          <w:bCs/>
          <w:sz w:val="24"/>
          <w:szCs w:val="24"/>
        </w:rPr>
        <w:t xml:space="preserve">Профессиональный цикл </w:t>
      </w:r>
      <w:r w:rsidRPr="00460A41">
        <w:rPr>
          <w:b/>
          <w:bCs/>
          <w:sz w:val="24"/>
          <w:szCs w:val="24"/>
        </w:rPr>
        <w:t>программы.</w:t>
      </w:r>
    </w:p>
    <w:p w:rsidR="00615428" w:rsidRPr="00460A41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3"/>
        <w:rPr>
          <w:b/>
          <w:bCs/>
          <w:sz w:val="24"/>
          <w:szCs w:val="24"/>
        </w:rPr>
      </w:pPr>
      <w:bookmarkStart w:id="35" w:name="Par1584"/>
      <w:bookmarkEnd w:id="35"/>
      <w:r w:rsidRPr="00460A41">
        <w:rPr>
          <w:b/>
          <w:bCs/>
          <w:sz w:val="24"/>
          <w:szCs w:val="24"/>
        </w:rPr>
        <w:t>3.3.1. Учебный предмет "Организация и выполнение грузовых перевозок автомобильным транспортом".</w:t>
      </w:r>
    </w:p>
    <w:p w:rsidR="00615428" w:rsidRPr="00460A41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jc w:val="center"/>
        <w:outlineLvl w:val="4"/>
        <w:rPr>
          <w:sz w:val="24"/>
          <w:szCs w:val="24"/>
        </w:rPr>
      </w:pPr>
      <w:bookmarkStart w:id="36" w:name="Par1586"/>
      <w:bookmarkEnd w:id="36"/>
      <w:r w:rsidRPr="00460A41">
        <w:rPr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2"/>
        <w:gridCol w:w="1134"/>
        <w:gridCol w:w="1771"/>
        <w:gridCol w:w="1772"/>
      </w:tblGrid>
      <w:tr w:rsidR="00615428" w:rsidRPr="00460A41" w:rsidTr="00615428">
        <w:tc>
          <w:tcPr>
            <w:tcW w:w="5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</w:t>
            </w:r>
          </w:p>
        </w:tc>
      </w:tr>
      <w:tr w:rsidR="00615428" w:rsidRPr="00460A41" w:rsidTr="00615428"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Всего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 том числе</w:t>
            </w:r>
          </w:p>
        </w:tc>
      </w:tr>
      <w:tr w:rsidR="00615428" w:rsidRPr="00460A41" w:rsidTr="00615428">
        <w:tc>
          <w:tcPr>
            <w:tcW w:w="5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Практические занятия</w:t>
            </w:r>
          </w:p>
        </w:tc>
      </w:tr>
      <w:tr w:rsidR="00615428" w:rsidRPr="00460A41" w:rsidTr="00615428">
        <w:tc>
          <w:tcPr>
            <w:tcW w:w="5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460A41">
              <w:rPr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02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460A41">
              <w:rPr>
                <w:sz w:val="24"/>
                <w:szCs w:val="24"/>
              </w:rPr>
              <w:t>Основные показатели работы грузовых автомобилей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02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3 </w:t>
            </w:r>
            <w:r w:rsidRPr="00460A41">
              <w:rPr>
                <w:sz w:val="24"/>
                <w:szCs w:val="24"/>
              </w:rPr>
              <w:t>Организация грузовых перевозок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3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 </w:t>
            </w:r>
            <w:r w:rsidRPr="00460A41">
              <w:rPr>
                <w:sz w:val="24"/>
                <w:szCs w:val="24"/>
              </w:rPr>
              <w:t>Диспетчерское руководство работой подвижного состава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8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Нормативные правовые акты, определяющие порядок перевозки грузов автомобильным транспортом: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 очистка транспортных средств, </w:t>
      </w:r>
      <w:r w:rsidRPr="00460A41">
        <w:rPr>
          <w:sz w:val="24"/>
          <w:szCs w:val="24"/>
        </w:rPr>
        <w:lastRenderedPageBreak/>
        <w:t>контейнеров; заключение договора фрахтования транспортного средства для перевозки груза;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средств; формы и порядок заполнения транспортной накладной и заказа-наряда на предоставление транспортного средства.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автомобилей; мероприятия по экономии топлива и смазочных материалов, опыт передовых водителей.</w:t>
      </w: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Pr="00D07F7E" w:rsidRDefault="00615428" w:rsidP="00615428">
      <w:pPr>
        <w:jc w:val="center"/>
        <w:rPr>
          <w:b/>
          <w:bCs/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D07F7E">
        <w:rPr>
          <w:color w:val="0D0D0D" w:themeColor="text1" w:themeTint="F2"/>
          <w:sz w:val="24"/>
          <w:szCs w:val="24"/>
        </w:rPr>
        <w:t xml:space="preserve"> Решение тематических задач по темам раздела, контроль знаний.</w:t>
      </w:r>
    </w:p>
    <w:p w:rsidR="00615428" w:rsidRPr="00D07F7E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outlineLvl w:val="3"/>
        <w:rPr>
          <w:b/>
          <w:bCs/>
          <w:sz w:val="24"/>
          <w:szCs w:val="24"/>
        </w:rPr>
      </w:pPr>
      <w:bookmarkStart w:id="37" w:name="Par1622"/>
      <w:bookmarkEnd w:id="37"/>
      <w:r w:rsidRPr="00460A41">
        <w:rPr>
          <w:b/>
          <w:bCs/>
          <w:sz w:val="24"/>
          <w:szCs w:val="24"/>
        </w:rPr>
        <w:t>3.3.2. Учебный предмет "Организация и выполнение пассажирских перевозок автомобильным транспортом".</w:t>
      </w:r>
    </w:p>
    <w:p w:rsidR="00615428" w:rsidRPr="00460A41" w:rsidRDefault="00615428" w:rsidP="00615428">
      <w:pPr>
        <w:jc w:val="center"/>
        <w:outlineLvl w:val="4"/>
        <w:rPr>
          <w:sz w:val="24"/>
          <w:szCs w:val="24"/>
        </w:rPr>
      </w:pPr>
      <w:bookmarkStart w:id="38" w:name="Par1624"/>
      <w:bookmarkEnd w:id="38"/>
    </w:p>
    <w:p w:rsidR="00615428" w:rsidRPr="00460A41" w:rsidRDefault="00615428" w:rsidP="00615428">
      <w:pPr>
        <w:jc w:val="center"/>
        <w:outlineLvl w:val="4"/>
        <w:rPr>
          <w:sz w:val="24"/>
          <w:szCs w:val="24"/>
        </w:rPr>
      </w:pPr>
      <w:r w:rsidRPr="00460A41">
        <w:rPr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5"/>
        <w:gridCol w:w="1045"/>
        <w:gridCol w:w="1674"/>
        <w:gridCol w:w="1675"/>
      </w:tblGrid>
      <w:tr w:rsidR="00615428" w:rsidRPr="00460A41" w:rsidTr="00615428">
        <w:tc>
          <w:tcPr>
            <w:tcW w:w="5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Количество часов</w:t>
            </w:r>
          </w:p>
        </w:tc>
      </w:tr>
      <w:tr w:rsidR="00615428" w:rsidRPr="00460A41" w:rsidTr="00615428">
        <w:tc>
          <w:tcPr>
            <w:tcW w:w="5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Всего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В том числе</w:t>
            </w:r>
          </w:p>
        </w:tc>
      </w:tr>
      <w:tr w:rsidR="00615428" w:rsidRPr="00460A41" w:rsidTr="00615428">
        <w:trPr>
          <w:trHeight w:val="1056"/>
        </w:trPr>
        <w:tc>
          <w:tcPr>
            <w:tcW w:w="5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Теоретические занятия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Практические занятия</w:t>
            </w:r>
          </w:p>
        </w:tc>
      </w:tr>
      <w:tr w:rsidR="00615428" w:rsidRPr="00460A41" w:rsidTr="00615428">
        <w:tc>
          <w:tcPr>
            <w:tcW w:w="5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1 </w:t>
            </w:r>
            <w:r w:rsidRPr="00460A41">
              <w:rPr>
                <w:sz w:val="24"/>
                <w:szCs w:val="24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2 </w:t>
            </w:r>
            <w:r w:rsidRPr="00460A41">
              <w:rPr>
                <w:sz w:val="24"/>
                <w:szCs w:val="24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Тема 3 </w:t>
            </w:r>
            <w:r w:rsidRPr="00460A41">
              <w:rPr>
                <w:sz w:val="24"/>
                <w:szCs w:val="24"/>
              </w:rPr>
              <w:t>Диспетчерское руководство работой такси на линии</w:t>
            </w: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1</w:t>
            </w:r>
          </w:p>
        </w:tc>
        <w:tc>
          <w:tcPr>
            <w:tcW w:w="167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 4 </w:t>
            </w:r>
            <w:r w:rsidRPr="00460A41">
              <w:rPr>
                <w:sz w:val="24"/>
                <w:szCs w:val="24"/>
              </w:rPr>
              <w:t>Работа такси на линии</w:t>
            </w:r>
            <w:r>
              <w:rPr>
                <w:sz w:val="24"/>
                <w:szCs w:val="24"/>
              </w:rPr>
              <w:t>.</w:t>
            </w:r>
          </w:p>
          <w:p w:rsidR="00615428" w:rsidRPr="00460A41" w:rsidRDefault="00615428" w:rsidP="006154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2</w:t>
            </w:r>
          </w:p>
        </w:tc>
        <w:tc>
          <w:tcPr>
            <w:tcW w:w="16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  <w:tr w:rsidR="00615428" w:rsidRPr="00460A41" w:rsidTr="00615428"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Итого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15428" w:rsidRPr="00460A41" w:rsidRDefault="00615428" w:rsidP="00615428">
            <w:pPr>
              <w:jc w:val="center"/>
              <w:rPr>
                <w:sz w:val="24"/>
                <w:szCs w:val="24"/>
              </w:rPr>
            </w:pPr>
            <w:r w:rsidRPr="00460A41">
              <w:rPr>
                <w:sz w:val="24"/>
                <w:szCs w:val="24"/>
              </w:rPr>
              <w:t>-</w:t>
            </w:r>
          </w:p>
        </w:tc>
      </w:tr>
    </w:tbl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Нормативное правовое обеспечение пассажирских перевозок автомобильным транспортом: государственный надзор в области автомобильного транспорта и городского наземного электрического транспорта; виды перевозок пассажиров и багажа; заключение договора фрахтования транспортного средства для перевозки пассажиров и багажа по заказу; определение маршрута перевозки пассажиров и багажа по заказу; перевозки детей, следующих вместе с пассажиром; 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пассажиров и багажа по заказу или изменение такого договора; порядок предъявления претензий к перевозчикам, фрахтовщикам; договор перевозки пассажира; договор фрахтования; ответственность за нарушение обязательств по перевозке; ответственность перевозчика за задержку отправления пассажира; перевозка пассажиров и багажа легковым такси; прием и оформление заказа; порядок определения маршрута перевозки; порядок перевозки пассажиров легковыми такси; порядок перевозки багажа легковыми такси; плата за пользование легковым такси; документы, подтверждающие оплату пользования легковым такси; предметы, запрещенные к перевозке в легковых такси; оборудование легковых такси, порядок размещения информации.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Технико-эксплуатационные показатели пассажирского автотранспорта: количественные показатели (объем перевозок,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пассажиров; коэффициент использования пробега; мероприятия по повышению коэффициента использования пробега; среднесуточный пробег; общий пробег; производительность работы пассажирского автотранспорта.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Диспетчерское руководство работой такси на линии: диспетчерская система руководства пассажирскими автомобильными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средства диспетчерской связи с водителями такси, работающими на линии; организация выпуска подвижного состава на линию; порядок приема подвижного состава на линии; порядок оказания технической помощи на линии; контроль за своевременным возвратом автомобилей в таксопарк.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Работа такси на линии: организация таксомоторных перевозок пассажиров; пути повышения эффективности использования подвижного состава; работа такси в часы "пик"; особенности перевозки пассажиров с детьми и лиц с ограниченными возможностями здоровья; назначение, основные типы и порядок использования таксометров; основные формы первичного учета работы автомобиля; путевой (маршрутный) лист; порядок выдачи и заполнения 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</w:t>
      </w:r>
      <w:r w:rsidRPr="00460A41">
        <w:rPr>
          <w:sz w:val="24"/>
          <w:szCs w:val="24"/>
        </w:rPr>
        <w:lastRenderedPageBreak/>
        <w:t>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D07F7E">
        <w:rPr>
          <w:color w:val="0D0D0D" w:themeColor="text1" w:themeTint="F2"/>
          <w:sz w:val="24"/>
          <w:szCs w:val="24"/>
        </w:rPr>
        <w:t xml:space="preserve"> Решение тематических задач по темам раздела, контроль знаний.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 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>Используемая литература: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>Основная литература: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1.Международные перевозки. А.А. Евсеева, Е.В. Сарафанова. ООО «Феникс», Ростов-на-Дону, 2011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2.Гражданский процессуальный кодекс РФ.- Москва: Проспект, КноРус, 2014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3.Кодекс РФ об административных правонарушениях по состоянию на 01 октября 2014г. .- Москва: Проспект, КноРус, 2014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4.Правила дорожного движения Российской федерации 2014г по состоянию на 08.04.2014 – М.Мир Автокниг: ГрандКнига, 2014.-64с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 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>Дополнительная литература: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1.Безопасность дорожного движения. С.Ф. Зеленин, Москва, «ООО «Мир Автокниг»,2012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 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 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 xml:space="preserve">Квалификационный экзамен по  специальному и профессиональному циклам  Программы. 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 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Квалификационный экзамен по специальному и профессиональному циклам Программы проводится в письменной форме. Сдача экзаменов проводится бесплатно.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Квалификационный экзамен по  специальному и профессиональному циклам Программы состоит из решения 3-х билетов, состоящих из 5 вопросов в каждом, допускаются  не более 1(одной) ошибки в билете.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color w:val="0D0D0D" w:themeColor="text1" w:themeTint="F2"/>
          <w:sz w:val="24"/>
          <w:szCs w:val="24"/>
        </w:rPr>
        <w:t>При успешной сдаче экзамена обучающемуся выдается свидетельство о профессии водителя.  Если экзамен не сдан - последующая пересдача проводится не ранее чем через семь дней.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2C28D2" w:rsidRDefault="00615428" w:rsidP="00615428">
      <w:pPr>
        <w:jc w:val="center"/>
        <w:outlineLvl w:val="1"/>
        <w:rPr>
          <w:b/>
          <w:bCs/>
          <w:sz w:val="24"/>
          <w:szCs w:val="24"/>
        </w:rPr>
      </w:pPr>
      <w:bookmarkStart w:id="39" w:name="Par1660"/>
      <w:bookmarkEnd w:id="39"/>
      <w:r w:rsidRPr="002C28D2">
        <w:rPr>
          <w:b/>
          <w:bCs/>
          <w:sz w:val="24"/>
          <w:szCs w:val="24"/>
        </w:rPr>
        <w:t>IV. ПЛАНИРУЕМЫЕ РЕЗУЛЬТАТЫ ОСВОЕНИЯ  ПРОГРАММЫ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b/>
          <w:bCs/>
          <w:sz w:val="24"/>
          <w:szCs w:val="24"/>
          <w:u w:val="single"/>
        </w:rPr>
        <w:t>В результате освоения  программы обучающиеся должны знать</w:t>
      </w:r>
      <w:r w:rsidRPr="00460A41">
        <w:rPr>
          <w:sz w:val="24"/>
          <w:szCs w:val="24"/>
        </w:rPr>
        <w:t>: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Правила дорожного движения, основы законодательства в сфере дорожного движения;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правила обязательного страхования гражданской ответственности владельцев транспортных средств;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основы безопасного управления транспортными средствами;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цели и задачи управления системами "водитель - автомобиль - дорога" и "водитель - автомобиль";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особенности наблюдения за дорожной обстановкой;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способы контроля безопасной дистанции и бокового интервала;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порядок вызова аварийных и спасательных служб;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основы обеспечения детской пассажирской безопасности;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проблемы, связанные с нарушением правил дорожного движения водителями транспортных средств и их последствиями;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правовые аспекты (права, обязанности и ответственность) оказания первой помощи;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современные рекомендации по оказанию первой помощи;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методики и последовательность действий по оказанию первой помощи;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lastRenderedPageBreak/>
        <w:t>состав аптечки первой помощи (автомобильной) и правила использования ее компонентов.</w:t>
      </w:r>
    </w:p>
    <w:p w:rsidR="00615428" w:rsidRPr="00460A41" w:rsidRDefault="00615428" w:rsidP="00615428">
      <w:pPr>
        <w:ind w:firstLine="54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В результате освоения </w:t>
      </w:r>
      <w:r w:rsidRPr="00460A41">
        <w:rPr>
          <w:b/>
          <w:bCs/>
          <w:sz w:val="24"/>
          <w:szCs w:val="24"/>
          <w:u w:val="single"/>
        </w:rPr>
        <w:t xml:space="preserve"> программы обучающиеся должны уметь: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управлять своим эмоциональным состоянием;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конструктивно разрешать противоречия и конфликты, возникающие в дорожном движении;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выполнять ежедневное техническое обслуживание транспортного средства (состава транспортных средств);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выбирать безопасные скорость, дистанцию и интервал в различных условиях движения;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использовать зеркала заднего вида при маневрировании;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выполнять мероприятия по оказанию первой помощи пострадавшим в дорожно-транспортном происшествии;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совершенствовать свои навыки управления транспортным средством (составом транспортных средств).</w:t>
      </w:r>
    </w:p>
    <w:p w:rsidR="00615428" w:rsidRPr="0049580F" w:rsidRDefault="00615428" w:rsidP="00615428">
      <w:pPr>
        <w:jc w:val="center"/>
        <w:rPr>
          <w:b/>
          <w:bCs/>
          <w:sz w:val="24"/>
          <w:szCs w:val="24"/>
        </w:rPr>
      </w:pPr>
      <w:r w:rsidRPr="00CF3B63">
        <w:rPr>
          <w:b/>
          <w:sz w:val="24"/>
          <w:szCs w:val="24"/>
          <w:lang w:eastAsia="en-US"/>
        </w:rPr>
        <w:t xml:space="preserve">              </w:t>
      </w:r>
      <w:r w:rsidRPr="00CF3B63">
        <w:rPr>
          <w:b/>
          <w:sz w:val="24"/>
          <w:szCs w:val="24"/>
          <w:lang w:val="en-US" w:eastAsia="en-US"/>
        </w:rPr>
        <w:t>V</w:t>
      </w:r>
      <w:r w:rsidRPr="00CF3B63">
        <w:rPr>
          <w:b/>
          <w:sz w:val="24"/>
          <w:szCs w:val="24"/>
          <w:lang w:eastAsia="en-US"/>
        </w:rPr>
        <w:t>.</w:t>
      </w:r>
      <w:r>
        <w:rPr>
          <w:sz w:val="24"/>
          <w:szCs w:val="24"/>
          <w:lang w:eastAsia="en-US"/>
        </w:rPr>
        <w:t xml:space="preserve"> </w:t>
      </w:r>
      <w:r w:rsidRPr="0049580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КАЛЕНДАРНЫЙ УЧЕБНЫЙ  ГРАФИК</w:t>
      </w:r>
    </w:p>
    <w:p w:rsidR="00615428" w:rsidRPr="0049580F" w:rsidRDefault="00615428" w:rsidP="00615428">
      <w:pPr>
        <w:ind w:firstLine="708"/>
        <w:rPr>
          <w:sz w:val="24"/>
          <w:szCs w:val="24"/>
        </w:rPr>
      </w:pPr>
      <w:r w:rsidRPr="0049580F">
        <w:rPr>
          <w:sz w:val="24"/>
          <w:szCs w:val="24"/>
        </w:rPr>
        <w:t>Продолжительность  обучения по Пр</w:t>
      </w:r>
      <w:r>
        <w:rPr>
          <w:sz w:val="24"/>
          <w:szCs w:val="24"/>
        </w:rPr>
        <w:t>ограмме составляет 190 часов</w:t>
      </w:r>
      <w:r w:rsidRPr="0049580F">
        <w:rPr>
          <w:sz w:val="24"/>
          <w:szCs w:val="24"/>
        </w:rPr>
        <w:t>, из них 100 часов – теоретические занятия, 3</w:t>
      </w:r>
      <w:r>
        <w:rPr>
          <w:sz w:val="24"/>
          <w:szCs w:val="24"/>
        </w:rPr>
        <w:t>4</w:t>
      </w:r>
      <w:r w:rsidRPr="0049580F">
        <w:rPr>
          <w:sz w:val="24"/>
          <w:szCs w:val="24"/>
        </w:rPr>
        <w:t xml:space="preserve"> часа – практические занятия в рамках теор</w:t>
      </w:r>
      <w:r>
        <w:rPr>
          <w:sz w:val="24"/>
          <w:szCs w:val="24"/>
        </w:rPr>
        <w:t>етических дисциплин, 56</w:t>
      </w:r>
      <w:r w:rsidRPr="0049580F">
        <w:rPr>
          <w:sz w:val="24"/>
          <w:szCs w:val="24"/>
        </w:rPr>
        <w:t xml:space="preserve"> – практические занятия по вождению транспортных средств категории «В» (с механической трансмисси</w:t>
      </w:r>
      <w:r>
        <w:rPr>
          <w:sz w:val="24"/>
          <w:szCs w:val="24"/>
        </w:rPr>
        <w:t>ей</w:t>
      </w:r>
      <w:r w:rsidRPr="0049580F">
        <w:rPr>
          <w:sz w:val="24"/>
          <w:szCs w:val="24"/>
        </w:rPr>
        <w:t>).</w:t>
      </w:r>
      <w:r>
        <w:rPr>
          <w:sz w:val="24"/>
          <w:szCs w:val="24"/>
        </w:rPr>
        <w:t xml:space="preserve"> ( См. Приложение )</w:t>
      </w:r>
    </w:p>
    <w:p w:rsidR="00615428" w:rsidRDefault="00615428" w:rsidP="00615428">
      <w:pPr>
        <w:outlineLvl w:val="1"/>
        <w:rPr>
          <w:sz w:val="24"/>
          <w:szCs w:val="24"/>
          <w:lang w:eastAsia="en-US"/>
        </w:rPr>
      </w:pPr>
    </w:p>
    <w:p w:rsidR="00615428" w:rsidRPr="002C28D2" w:rsidRDefault="00615428" w:rsidP="00615428">
      <w:pPr>
        <w:jc w:val="center"/>
        <w:outlineLvl w:val="1"/>
        <w:rPr>
          <w:b/>
          <w:bCs/>
          <w:sz w:val="24"/>
          <w:szCs w:val="24"/>
        </w:rPr>
      </w:pPr>
      <w:bookmarkStart w:id="40" w:name="Par1693"/>
      <w:bookmarkEnd w:id="40"/>
      <w:r w:rsidRPr="002C28D2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  <w:lang w:val="en-US"/>
        </w:rPr>
        <w:t>I</w:t>
      </w:r>
      <w:r w:rsidRPr="002C28D2">
        <w:rPr>
          <w:b/>
          <w:bCs/>
          <w:sz w:val="24"/>
          <w:szCs w:val="24"/>
        </w:rPr>
        <w:t>. УСЛОВИЯ РЕАЛИЗАЦИИ  ПРОГРАММЫ</w:t>
      </w:r>
    </w:p>
    <w:p w:rsidR="00615428" w:rsidRPr="002C28D2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60A41">
        <w:rPr>
          <w:sz w:val="24"/>
          <w:szCs w:val="24"/>
        </w:rPr>
        <w:t>.1. 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Наполн</w:t>
      </w:r>
      <w:r>
        <w:rPr>
          <w:sz w:val="24"/>
          <w:szCs w:val="24"/>
        </w:rPr>
        <w:t>яемость учебной группы не  превышает</w:t>
      </w:r>
      <w:r w:rsidRPr="00460A41">
        <w:rPr>
          <w:sz w:val="24"/>
          <w:szCs w:val="24"/>
        </w:rPr>
        <w:t xml:space="preserve"> 30 человек.</w:t>
      </w:r>
    </w:p>
    <w:p w:rsidR="00615428" w:rsidRPr="00D75A4C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Продолжительность учебного часа теоретическ</w:t>
      </w:r>
      <w:r>
        <w:rPr>
          <w:sz w:val="24"/>
          <w:szCs w:val="24"/>
        </w:rPr>
        <w:t>их и практических занятий  составляет</w:t>
      </w:r>
      <w:r w:rsidRPr="00460A41">
        <w:rPr>
          <w:sz w:val="24"/>
          <w:szCs w:val="24"/>
        </w:rPr>
        <w:t xml:space="preserve"> 1 академический час (45 минут). Продолжительность учебного часа практического обу</w:t>
      </w:r>
      <w:r>
        <w:rPr>
          <w:sz w:val="24"/>
          <w:szCs w:val="24"/>
        </w:rPr>
        <w:t>чения вождению  составляет</w:t>
      </w:r>
      <w:r w:rsidRPr="00460A41">
        <w:rPr>
          <w:sz w:val="24"/>
          <w:szCs w:val="24"/>
        </w:rPr>
        <w:t xml:space="preserve"> 1 астрономический час (60 минут).</w:t>
      </w:r>
    </w:p>
    <w:p w:rsidR="00615428" w:rsidRPr="00CF3B63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Учебные кабинеты для проведения теоретических занятий находятся по адресу: </w:t>
      </w:r>
      <w:r>
        <w:rPr>
          <w:sz w:val="24"/>
          <w:szCs w:val="24"/>
        </w:rPr>
        <w:lastRenderedPageBreak/>
        <w:t xml:space="preserve">Республика Татарстан, Спасский район, г.  Болгар, ул.Рабочая дом 10 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Первоначальное обучение вожд</w:t>
      </w:r>
      <w:r>
        <w:rPr>
          <w:sz w:val="24"/>
          <w:szCs w:val="24"/>
        </w:rPr>
        <w:t>ению транспортных средств  проводится на  закрытой площадке по адресу: Республика Татарстан, Спасский район, г.  Болгар</w:t>
      </w:r>
      <w:r w:rsidRPr="00460A41">
        <w:rPr>
          <w:sz w:val="24"/>
          <w:szCs w:val="24"/>
        </w:rPr>
        <w:t>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Правил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Обучение практическому вождению в условиях дорожного движения проводится на</w:t>
      </w:r>
      <w:r>
        <w:rPr>
          <w:sz w:val="24"/>
          <w:szCs w:val="24"/>
        </w:rPr>
        <w:t xml:space="preserve"> учебных маршрутах, утвержденных техникумом </w:t>
      </w:r>
      <w:r w:rsidRPr="00460A41">
        <w:rPr>
          <w:sz w:val="24"/>
          <w:szCs w:val="24"/>
        </w:rPr>
        <w:t>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занятии по вождению  </w:t>
      </w:r>
      <w:r w:rsidRPr="00460A41">
        <w:rPr>
          <w:sz w:val="24"/>
          <w:szCs w:val="24"/>
        </w:rPr>
        <w:t>мастер пр</w:t>
      </w:r>
      <w:r>
        <w:rPr>
          <w:sz w:val="24"/>
          <w:szCs w:val="24"/>
        </w:rPr>
        <w:t>оизводственного обучения  имеет</w:t>
      </w:r>
      <w:r w:rsidRPr="00460A41">
        <w:rPr>
          <w:sz w:val="24"/>
          <w:szCs w:val="24"/>
        </w:rPr>
        <w:t xml:space="preserve">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Транспортное средство, используемое для обучения вождению, должно соответствовать материально-техническим условиям, предусмотренным пунктом 5.4 рабочей  программы.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60A41">
        <w:rPr>
          <w:sz w:val="24"/>
          <w:szCs w:val="24"/>
        </w:rPr>
        <w:t>.2. 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</w:t>
      </w:r>
      <w:r>
        <w:rPr>
          <w:sz w:val="24"/>
          <w:szCs w:val="24"/>
        </w:rPr>
        <w:t>оизводственного обучения,  соответствуют</w:t>
      </w:r>
      <w:r w:rsidRPr="00460A41">
        <w:rPr>
          <w:sz w:val="24"/>
          <w:szCs w:val="24"/>
        </w:rPr>
        <w:t xml:space="preserve"> квалификационным требованиям, указанным в квалификационных справочниках по соответствующим должностям и (или) профессиональных стандартах.</w:t>
      </w:r>
      <w:r>
        <w:rPr>
          <w:sz w:val="24"/>
          <w:szCs w:val="24"/>
        </w:rPr>
        <w:t xml:space="preserve"> Педагогические работники и мастера производственного обучения являются штатными сотрудниками техникума.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Педагогические работники имеют высшее профессиональное образование, мастера производственного обучения среднее профессиональное или высшее образование.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60A41">
        <w:rPr>
          <w:sz w:val="24"/>
          <w:szCs w:val="24"/>
        </w:rPr>
        <w:t>.3. Информационно-методические условия реализации  программы включают: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учебный план;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календарный учебный график;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рабочие программы учебных предметов;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методические материалы и разработки;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расписание занятий.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460A41">
        <w:rPr>
          <w:sz w:val="24"/>
          <w:szCs w:val="24"/>
        </w:rPr>
        <w:t>.4. Материально-технические условия реализации рабочей программы.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Тренажеры, использ</w:t>
      </w:r>
      <w:r>
        <w:rPr>
          <w:sz w:val="24"/>
          <w:szCs w:val="24"/>
        </w:rPr>
        <w:t>уемые в учебном процессе,  обеспечивают</w:t>
      </w:r>
      <w:r w:rsidRPr="00460A41">
        <w:rPr>
          <w:sz w:val="24"/>
          <w:szCs w:val="24"/>
        </w:rPr>
        <w:t>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Учебные транспортные ср</w:t>
      </w:r>
      <w:r>
        <w:rPr>
          <w:sz w:val="24"/>
          <w:szCs w:val="24"/>
        </w:rPr>
        <w:t xml:space="preserve">едства категории "B" </w:t>
      </w:r>
      <w:r w:rsidRPr="00460A41">
        <w:rPr>
          <w:sz w:val="24"/>
          <w:szCs w:val="24"/>
        </w:rPr>
        <w:t xml:space="preserve"> представлены механическими транспортными средствами, зарегистрированными в установленном поряд</w:t>
      </w:r>
      <w:r>
        <w:rPr>
          <w:sz w:val="24"/>
          <w:szCs w:val="24"/>
        </w:rPr>
        <w:t>ке и прицепами</w:t>
      </w:r>
      <w:r w:rsidRPr="00460A41">
        <w:rPr>
          <w:sz w:val="24"/>
          <w:szCs w:val="24"/>
        </w:rPr>
        <w:t>, разрешенная максимальная масса которых не превышает 750 кг, зарегистрированными в установленном порядке.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транспортных средств: 2 автомобиля и один прицеп.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Механическое транспортное средство, используемое для обучения вождению оборудовано дополнительными педалями привода сцеп</w:t>
      </w:r>
      <w:r>
        <w:rPr>
          <w:sz w:val="24"/>
          <w:szCs w:val="24"/>
        </w:rPr>
        <w:t xml:space="preserve">ления </w:t>
      </w:r>
      <w:r w:rsidRPr="00460A41">
        <w:rPr>
          <w:sz w:val="24"/>
          <w:szCs w:val="24"/>
        </w:rPr>
        <w:t xml:space="preserve"> и тормоза; зеркалом заднего вида для обучающего; опознавательным знаком "Учебное транспортное средство"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</w:t>
      </w:r>
      <w:r w:rsidRPr="00460A41">
        <w:rPr>
          <w:sz w:val="24"/>
          <w:szCs w:val="24"/>
        </w:rPr>
        <w:lastRenderedPageBreak/>
        <w:t>Российской Федерации от 23 октября 1993 г. N 1090 "О Правилах дорожного движения" (Собрание актов Президента и Правительства Российской Федерации, 1993, N 47, ст. 4531;Собрание законодательства Российской Федерации, 1998, N 45, ст. 5521; 2000, N 18, ст. 1985; 2001, N 11, ст. 1029; 2002, N 9, ст. 931; N 27, ст. 2693; 2003, N 20, ст. 1899; 2003, N 40, ст. 3891; 2005, N 52, ст. 5733; 2006, N 11, ст. 1179; 2008, N 8, ст. 741;N 17, ст. 1882; 2009, N 2, ст. 233; N 5, ст. 610; 2010, N 9, ст. 976; N 20, ст. 2471; 2011, N 42, ст. 5922; 2012, N 1, ст. 154; N 15, ст. 1780; N 30, ст. 4289; N 47, ст. 6505; 2013, N 5, ст. 371; N 5, ст. 404;N 24, ст. 2999; N 31, ст. 4218; N 41, ст. 5194).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E51F36" w:rsidRDefault="00615428" w:rsidP="00615428">
      <w:pPr>
        <w:jc w:val="center"/>
        <w:rPr>
          <w:color w:val="0D0D0D" w:themeColor="text1" w:themeTint="F2"/>
          <w:sz w:val="24"/>
          <w:szCs w:val="24"/>
        </w:rPr>
      </w:pPr>
      <w:bookmarkStart w:id="41" w:name="Par1744"/>
      <w:bookmarkEnd w:id="41"/>
      <w:r w:rsidRPr="00E51F36">
        <w:rPr>
          <w:b/>
          <w:bCs/>
          <w:color w:val="0D0D0D" w:themeColor="text1" w:themeTint="F2"/>
          <w:sz w:val="24"/>
          <w:szCs w:val="24"/>
        </w:rPr>
        <w:t>Перечень учебного оборудования</w:t>
      </w:r>
    </w:p>
    <w:p w:rsidR="00615428" w:rsidRPr="00E51F36" w:rsidRDefault="00615428" w:rsidP="00615428">
      <w:pPr>
        <w:rPr>
          <w:color w:val="0D0D0D" w:themeColor="text1" w:themeTint="F2"/>
          <w:sz w:val="24"/>
          <w:szCs w:val="24"/>
        </w:rPr>
      </w:pPr>
      <w:r w:rsidRPr="00E51F36">
        <w:rPr>
          <w:color w:val="0D0D0D" w:themeColor="text1" w:themeTint="F2"/>
          <w:sz w:val="24"/>
          <w:szCs w:val="24"/>
        </w:rPr>
        <w:t>Учебно-наглядные пособия (НП) представлены в виде:</w:t>
      </w:r>
    </w:p>
    <w:p w:rsidR="00615428" w:rsidRPr="00E51F36" w:rsidRDefault="00615428" w:rsidP="00615428">
      <w:pPr>
        <w:rPr>
          <w:color w:val="0D0D0D" w:themeColor="text1" w:themeTint="F2"/>
          <w:sz w:val="24"/>
          <w:szCs w:val="24"/>
        </w:rPr>
      </w:pPr>
      <w:r w:rsidRPr="00E51F36">
        <w:rPr>
          <w:color w:val="0D0D0D" w:themeColor="text1" w:themeTint="F2"/>
          <w:sz w:val="24"/>
          <w:szCs w:val="24"/>
        </w:rPr>
        <w:t>Печатных изданий, плакатов, электронных учебных материалов (ЭУП), тематических фильмов, стендов, макетов, планшетов, моделей, схем, кинофильмов, видеофильмов, мультимедийных слайдов.</w:t>
      </w:r>
    </w:p>
    <w:tbl>
      <w:tblPr>
        <w:tblpPr w:leftFromText="180" w:rightFromText="180" w:vertAnchor="text" w:horzAnchor="margin" w:tblpXSpec="center" w:tblpY="779"/>
        <w:tblW w:w="102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39"/>
        <w:gridCol w:w="1989"/>
        <w:gridCol w:w="2002"/>
        <w:gridCol w:w="670"/>
      </w:tblGrid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Наименование учебного оборудования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Вид учебного оборудования (наглядное пособие, демонстрационные материалы или электронное учебное пособие)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Единица измерения (если в виде наглядного пособия или демонстрационных материалов)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Кол.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Оборудование и технические средства обучения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Детское удерживающее устройство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Гибкое связующее звено (буксировочный трос)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Тягово-сцепное устройство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шт.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шт.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Экран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шт.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Магнитная доска со схемой населенного пункта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Учебно-наглядные пособия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Дорожные знаки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Дорожная разметка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Опознавательные и регистрационные знаки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Средства регулирования дорожного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rHeight w:val="285"/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Сигналы регулировщика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Начало движения, маневрирование. Способы разворота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Скорость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Обгон, опережение, встречный разъезд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Остановка и стоянка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Проезд перекрестков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Движение через железнодорожные пути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Движение по автомагистралям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Движение в жилых зонах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Перевозка пассажиров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Перевозка грузов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Страхование автогражданской ответственности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Психофизиологические особенности деятельности водителя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Конфликтные ситуации в дорожном движении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Факторы риска при вождении автомобиля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rHeight w:val="1076"/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Основы управления транспортными средствами</w:t>
            </w:r>
          </w:p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Сложные дорожные условия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Виды и причины ДТП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Типичные опасные ситуации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Сложные метеоусловия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Движение в темное время суток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Посадка водителя за рулем. Экипировка водителя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Способы торможения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Тормозной и остановочный путь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Действия водителя в критических ситуациях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Силы, действующие на транспортное средство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Управление автомобилем в нештатных ситуациях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Влияние дорожных условий на безопасность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Безопасное прохождение поворотов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Безопасность пассажиров транспортных средств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Безопасность пешеходов и велосипедистов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Типичные ошибки пешеходов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Типовые примеры допускаемых нарушений ПДД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rHeight w:val="420"/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автомобиля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Кузов автомобиля, системы пассивной безопасности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двигателя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Горюче-смазочные материалы и специальные жидкости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Схемы трансмиссии автомобилей с различными приводами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сцепления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Передняя и задняя подвески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Конструкции и маркировка автомобильных шин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маркировка аккумуляторных батарей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генератора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стартера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 xml:space="preserve">Общее устройство и принцип работы бесконтактной </w:t>
            </w: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и микропроцессорной систем зажигания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Классификация прицепов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прицепа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Виды подвесок, применяемых на прицепах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Электрооборудование прицепа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Устройство узла сцепки и тягово-сцепного устройства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Информационный стенд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Закон Российской Федерации от 7 февраля 1992 г. N 2300-1 "О защите прав потребителей"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Примерная программа профессиональной подготовки водителей транспортных средств категории "B"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Программа профессиональной подготовки водителей транспортных средств категории "B", согласованная с Госавтоинспекцией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Учебный план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График учебного вождения (на каждую учебную группу)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Книга жалоб и предложений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Адрес официального сайта в сети "Интернет":  </w:t>
            </w: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www.</w:t>
            </w:r>
            <w:r>
              <w:rPr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edu</w:t>
            </w: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tatar</w:t>
            </w: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.ru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</w:tbl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Участки  закрытой площадки  для первоначального обучения вождению транспортных средств, используемые для выполнения учебных (контрольных) заданий, предусмотренных  программой, имеют ровное и однородное асфальтированное покрытие, обеспечивающее круглогодичное функционирование.  Закрытая площадка  имеет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Наклонный участок (эстакада) имеет продольный уклон относительно поверхности  закрытой площадки в пределах 8 - 16% включительно, использование колейной эстакады не допускается.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 закрытой площадки  для первоначального обучения вождению транспортных средств  составляет 0,243га.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 в целях безопасности составляет 0,7.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разметки границ выполнения соответствующих заданий применяются конуса разметочные (ограничительные), стойки разметочные, вехи стержневые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Поперечный уклон участков  закрытой площадки, используемых для выполнения учебных (контрольных) заданий, предусмотренных  программой,  обеспечивает водоотвод с их поверхности. Продольный уклон  закрытой площадки  (за исключением наклонного участка (эстакады)) должен быть не более 100%.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закрытой площадки  оборудован регулируемый перекресток, пешеходный переход, установлены дорожные знаки.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реализации программы составляют требования к учебно-материальной базе  техникума.</w:t>
      </w:r>
    </w:p>
    <w:p w:rsidR="00615428" w:rsidRPr="00946C3A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состояния учебно-материальной базы по результатам самообследования техникума  размещается на официальном сайте образовательной организации в информационно-телекоммуникационной сети "Интернет"</w:t>
      </w:r>
      <w:bookmarkStart w:id="42" w:name="Par2139"/>
      <w:bookmarkEnd w:id="42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46C3A">
        <w:rPr>
          <w:rFonts w:ascii="Times New Roman" w:hAnsi="Times New Roman" w:cs="Times New Roman"/>
          <w:b/>
          <w:sz w:val="24"/>
          <w:szCs w:val="24"/>
          <w:lang w:val="en-US"/>
        </w:rPr>
        <w:t>www</w:t>
      </w:r>
      <w:r w:rsidRPr="00946C3A">
        <w:rPr>
          <w:rFonts w:ascii="Times New Roman" w:hAnsi="Times New Roman" w:cs="Times New Roman"/>
          <w:b/>
          <w:sz w:val="24"/>
          <w:szCs w:val="24"/>
        </w:rPr>
        <w:t>.</w:t>
      </w:r>
      <w:r w:rsidRPr="00946C3A">
        <w:rPr>
          <w:rFonts w:ascii="Times New Roman" w:hAnsi="Times New Roman" w:cs="Times New Roman"/>
          <w:b/>
          <w:sz w:val="24"/>
          <w:szCs w:val="24"/>
          <w:lang w:val="en-US"/>
        </w:rPr>
        <w:t>edu</w:t>
      </w:r>
      <w:r w:rsidRPr="00946C3A">
        <w:rPr>
          <w:rFonts w:ascii="Times New Roman" w:hAnsi="Times New Roman" w:cs="Times New Roman"/>
          <w:b/>
          <w:sz w:val="24"/>
          <w:szCs w:val="24"/>
        </w:rPr>
        <w:t>.</w:t>
      </w:r>
      <w:r w:rsidRPr="00946C3A">
        <w:rPr>
          <w:rFonts w:ascii="Times New Roman" w:hAnsi="Times New Roman" w:cs="Times New Roman"/>
          <w:b/>
          <w:sz w:val="24"/>
          <w:szCs w:val="24"/>
          <w:lang w:val="en-US"/>
        </w:rPr>
        <w:t>tatar</w:t>
      </w:r>
      <w:r w:rsidRPr="00946C3A">
        <w:rPr>
          <w:rFonts w:ascii="Times New Roman" w:hAnsi="Times New Roman" w:cs="Times New Roman"/>
          <w:b/>
          <w:sz w:val="24"/>
          <w:szCs w:val="24"/>
        </w:rPr>
        <w:t>.</w:t>
      </w:r>
      <w:r w:rsidRPr="00946C3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946C3A">
        <w:rPr>
          <w:rFonts w:ascii="Times New Roman" w:hAnsi="Times New Roman" w:cs="Times New Roman"/>
          <w:b/>
          <w:sz w:val="24"/>
          <w:szCs w:val="24"/>
        </w:rPr>
        <w:t>.</w:t>
      </w:r>
    </w:p>
    <w:p w:rsidR="00615428" w:rsidRDefault="00615428" w:rsidP="00615428">
      <w:pPr>
        <w:pStyle w:val="ConsPlusNormal"/>
        <w:ind w:firstLine="540"/>
        <w:jc w:val="both"/>
        <w:rPr>
          <w:b/>
          <w:bCs/>
          <w:sz w:val="24"/>
          <w:szCs w:val="24"/>
        </w:rPr>
      </w:pP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5428" w:rsidRPr="00F90F2C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0F2C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F90F2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F90F2C">
        <w:rPr>
          <w:rFonts w:ascii="Times New Roman" w:hAnsi="Times New Roman" w:cs="Times New Roman"/>
          <w:b/>
          <w:bCs/>
          <w:sz w:val="24"/>
          <w:szCs w:val="24"/>
        </w:rPr>
        <w:t>. СИСТЕМА ОЦЕНКИ РЕЗУЛЬТАТОВ ОСВОЕНИЯ ПРОГРАММЫ</w:t>
      </w:r>
    </w:p>
    <w:p w:rsidR="00615428" w:rsidRPr="002C28D2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Профессиональная подготовка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К проведению квалификационного экзамена привлекаются представители работодателей, их объединений.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Проверка теоретических знаний при проведении квалификационного экзамена проводится по предметам: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"Основы законодательства в сфере дорожного движения";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"Устройство и техническое обслуживание транспортных средств категории "B" как объектов управления";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"Основы управления транспортными средствами категории "B";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"Организация и выполнение грузовых перевозок автомобильным транспортом";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"Организация и выполнение пассажирских перевозок автомобильным транспортом".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lastRenderedPageBreak/>
        <w:t xml:space="preserve">Промежуточная аттестация и проверка теоретических знаний при проведении квалификационного экзамена проводятся с использованием материалов, утверждаемых директором </w:t>
      </w:r>
      <w:r>
        <w:rPr>
          <w:sz w:val="24"/>
          <w:szCs w:val="24"/>
        </w:rPr>
        <w:t>техникума</w:t>
      </w:r>
      <w:r w:rsidRPr="00460A41">
        <w:rPr>
          <w:sz w:val="24"/>
          <w:szCs w:val="24"/>
        </w:rPr>
        <w:t xml:space="preserve"> 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</w:t>
      </w:r>
      <w:r>
        <w:rPr>
          <w:sz w:val="24"/>
          <w:szCs w:val="24"/>
        </w:rPr>
        <w:t xml:space="preserve">рии "B" на </w:t>
      </w:r>
      <w:r w:rsidRPr="00460A41">
        <w:rPr>
          <w:sz w:val="24"/>
          <w:szCs w:val="24"/>
        </w:rPr>
        <w:t xml:space="preserve"> </w:t>
      </w:r>
      <w:r>
        <w:rPr>
          <w:sz w:val="24"/>
          <w:szCs w:val="24"/>
        </w:rPr>
        <w:t>закрытой площадке</w:t>
      </w:r>
      <w:r w:rsidRPr="00460A41">
        <w:rPr>
          <w:sz w:val="24"/>
          <w:szCs w:val="24"/>
        </w:rPr>
        <w:t>. На втором этапе осуществляется проверка навыков управления транспортным средством категории "B" в условиях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Результаты квалификационного экзамена оформляются протоколом. По результатам квалификационного экзамена выдается сви</w:t>
      </w:r>
      <w:r>
        <w:rPr>
          <w:sz w:val="24"/>
          <w:szCs w:val="24"/>
        </w:rPr>
        <w:t>детельство о профессии водителя</w:t>
      </w:r>
      <w:r w:rsidRPr="00460A41">
        <w:rPr>
          <w:sz w:val="24"/>
          <w:szCs w:val="24"/>
        </w:rPr>
        <w:t>.</w:t>
      </w:r>
    </w:p>
    <w:p w:rsidR="00615428" w:rsidRDefault="00615428" w:rsidP="00615428">
      <w:pPr>
        <w:jc w:val="center"/>
        <w:outlineLvl w:val="1"/>
        <w:rPr>
          <w:b/>
          <w:bCs/>
          <w:sz w:val="24"/>
          <w:szCs w:val="24"/>
        </w:rPr>
      </w:pPr>
      <w:bookmarkStart w:id="43" w:name="Par2162"/>
      <w:bookmarkEnd w:id="43"/>
    </w:p>
    <w:p w:rsidR="00615428" w:rsidRPr="002C28D2" w:rsidRDefault="00615428" w:rsidP="00615428">
      <w:pPr>
        <w:jc w:val="center"/>
        <w:outlineLvl w:val="1"/>
        <w:rPr>
          <w:b/>
          <w:bCs/>
          <w:sz w:val="24"/>
          <w:szCs w:val="24"/>
        </w:rPr>
      </w:pPr>
      <w:r w:rsidRPr="002C28D2">
        <w:rPr>
          <w:b/>
          <w:bCs/>
          <w:sz w:val="24"/>
          <w:szCs w:val="24"/>
        </w:rPr>
        <w:t>VII</w:t>
      </w:r>
      <w:r>
        <w:rPr>
          <w:b/>
          <w:bCs/>
          <w:sz w:val="24"/>
          <w:szCs w:val="24"/>
          <w:lang w:val="en-US"/>
        </w:rPr>
        <w:t>I</w:t>
      </w:r>
      <w:r w:rsidRPr="002C28D2">
        <w:rPr>
          <w:b/>
          <w:bCs/>
          <w:sz w:val="24"/>
          <w:szCs w:val="24"/>
        </w:rPr>
        <w:t>. УЧЕБНО-МЕТОДИЧЕСКИЕ МАТЕРИАЛЫ, ОБЕСПЕЧИВАЮЩИЕ</w:t>
      </w:r>
    </w:p>
    <w:p w:rsidR="00615428" w:rsidRPr="002C28D2" w:rsidRDefault="00615428" w:rsidP="00615428">
      <w:pPr>
        <w:jc w:val="center"/>
        <w:rPr>
          <w:b/>
          <w:bCs/>
          <w:sz w:val="24"/>
          <w:szCs w:val="24"/>
        </w:rPr>
      </w:pPr>
      <w:r w:rsidRPr="002C28D2">
        <w:rPr>
          <w:b/>
          <w:bCs/>
          <w:sz w:val="24"/>
          <w:szCs w:val="24"/>
        </w:rPr>
        <w:t>РЕАЛИЗАЦИЮ  ПРОГРАММЫ</w:t>
      </w:r>
    </w:p>
    <w:p w:rsidR="00615428" w:rsidRPr="002C28D2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Учебно-методические материалы представлены: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примерной программой профессиональной подготовки водителей транспортных средств категории "B", утвержденной в установленном порядке;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программой профессиональной подготовки водителей транспортных средств категории "B", согласованной с Госавтоинспекцией и утвержденной директором </w:t>
      </w:r>
      <w:r>
        <w:rPr>
          <w:sz w:val="24"/>
          <w:szCs w:val="24"/>
        </w:rPr>
        <w:t>техникума</w:t>
      </w:r>
      <w:r w:rsidRPr="00460A41">
        <w:rPr>
          <w:sz w:val="24"/>
          <w:szCs w:val="24"/>
        </w:rPr>
        <w:t xml:space="preserve">. 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методическими рекомендациями по организации образовательного процесса, утвержденными директором </w:t>
      </w:r>
      <w:r>
        <w:rPr>
          <w:sz w:val="24"/>
          <w:szCs w:val="24"/>
        </w:rPr>
        <w:t>техникума</w:t>
      </w:r>
      <w:r w:rsidRPr="00460A41">
        <w:rPr>
          <w:sz w:val="24"/>
          <w:szCs w:val="24"/>
        </w:rPr>
        <w:t xml:space="preserve">; 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 xml:space="preserve">материалами для проведения промежуточной и итоговой аттестации обучающихся, утвержденными директором </w:t>
      </w:r>
      <w:r>
        <w:rPr>
          <w:sz w:val="24"/>
          <w:szCs w:val="24"/>
        </w:rPr>
        <w:t>техникума</w:t>
      </w:r>
      <w:r w:rsidRPr="00460A41">
        <w:rPr>
          <w:sz w:val="24"/>
          <w:szCs w:val="24"/>
        </w:rPr>
        <w:t xml:space="preserve">. </w:t>
      </w:r>
    </w:p>
    <w:p w:rsidR="00615428" w:rsidRDefault="00615428" w:rsidP="00615428">
      <w:pPr>
        <w:pStyle w:val="Default"/>
        <w:jc w:val="center"/>
        <w:rPr>
          <w:b/>
          <w:bCs/>
          <w:sz w:val="28"/>
          <w:szCs w:val="28"/>
        </w:rPr>
      </w:pPr>
    </w:p>
    <w:p w:rsidR="009A1F4E" w:rsidRDefault="009A1F4E"/>
    <w:p w:rsidR="009A1F4E" w:rsidRDefault="009A1F4E"/>
    <w:p w:rsidR="009A1F4E" w:rsidRDefault="009A1F4E"/>
    <w:p w:rsidR="009A1F4E" w:rsidRDefault="009A1F4E"/>
    <w:p w:rsidR="009A1F4E" w:rsidRDefault="009A1F4E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 w:rsidP="00615428">
      <w:pPr>
        <w:spacing w:line="360" w:lineRule="auto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noProof/>
          <w:sz w:val="24"/>
          <w:szCs w:val="24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1" descr="C:\Users\Анна\Desktop\Новая папка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Новая папка\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428" w:rsidRPr="00391B30" w:rsidRDefault="00615428" w:rsidP="00615428">
      <w:pPr>
        <w:spacing w:line="360" w:lineRule="auto"/>
        <w:rPr>
          <w:b/>
          <w:bCs/>
          <w:sz w:val="28"/>
          <w:szCs w:val="28"/>
        </w:rPr>
      </w:pPr>
    </w:p>
    <w:p w:rsidR="00615428" w:rsidRPr="00391B30" w:rsidRDefault="00615428" w:rsidP="00615428">
      <w:pPr>
        <w:spacing w:line="360" w:lineRule="auto"/>
        <w:ind w:left="720"/>
        <w:rPr>
          <w:b/>
          <w:bCs/>
          <w:sz w:val="28"/>
          <w:szCs w:val="28"/>
        </w:rPr>
      </w:pPr>
    </w:p>
    <w:p w:rsidR="00615428" w:rsidRPr="00391B30" w:rsidRDefault="00615428" w:rsidP="00615428">
      <w:pPr>
        <w:spacing w:line="360" w:lineRule="auto"/>
        <w:ind w:left="720"/>
        <w:rPr>
          <w:b/>
          <w:bCs/>
          <w:sz w:val="28"/>
          <w:szCs w:val="28"/>
        </w:rPr>
      </w:pPr>
    </w:p>
    <w:p w:rsidR="00615428" w:rsidRPr="00391B30" w:rsidRDefault="00615428" w:rsidP="00615428">
      <w:pPr>
        <w:spacing w:line="360" w:lineRule="auto"/>
        <w:rPr>
          <w:b/>
          <w:bCs/>
          <w:sz w:val="28"/>
          <w:szCs w:val="28"/>
        </w:rPr>
      </w:pPr>
    </w:p>
    <w:p w:rsidR="00615428" w:rsidRPr="00462B4D" w:rsidRDefault="00615428" w:rsidP="00615428">
      <w:pPr>
        <w:numPr>
          <w:ilvl w:val="0"/>
          <w:numId w:val="2"/>
        </w:numPr>
        <w:spacing w:line="360" w:lineRule="auto"/>
        <w:jc w:val="center"/>
        <w:rPr>
          <w:b/>
          <w:bCs/>
          <w:sz w:val="28"/>
          <w:szCs w:val="28"/>
        </w:rPr>
      </w:pPr>
      <w:r w:rsidRPr="00462B4D">
        <w:rPr>
          <w:b/>
          <w:bCs/>
          <w:caps/>
          <w:sz w:val="24"/>
          <w:szCs w:val="24"/>
        </w:rPr>
        <w:t>Пояснительная записка</w:t>
      </w:r>
    </w:p>
    <w:p w:rsidR="00615428" w:rsidRPr="00462B4D" w:rsidRDefault="00615428" w:rsidP="00615428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             </w:t>
      </w:r>
      <w:r>
        <w:rPr>
          <w:sz w:val="23"/>
          <w:szCs w:val="23"/>
        </w:rPr>
        <w:t xml:space="preserve">Образовательная программа профессионального обучения водителей транспортных средств категории «С» (далее - Программа) разработана в соответствии с требованиями Федерального закона от 10 декабря 1995 г. N 196-ФЗ «О безопасности дорожного движения» (Собрание законодательства Российской Федерации, 1995, N 50, ст. 4873; 1999, N 10, ст. 1158; 2002, N 18, ст. 1721; 2003, N 2, ст. 167; 2004, N 35, ст. 3607; 2006, N 52, ст. 5498; 2007, N 46, ст. 5553; N 49, ст. 6070; 2009, N 1, ст. 21; N 48, ст. 5717; 2010, N 30, ст. 4000; N 31, ст. 4196; 2011, N 17, ст. 2310; N 27, ст. 3881; N 29, ст. 4283; N 30, ст. 4590; N 30, ст. 4596; 2012, N 25, ст. 3268; N 31, ст. 4320; 2013, N 17, ст. 2032; N 19, ст. 2319; N 27, ст. 3477; N 30, ст. 4029; N 48, ст. 6165) (далее - Федеральный закон N 196-ФЗ), Федерального закона от 29 декабря 2012 г. N 273-ФЗ «Об образовании в Российской Федерации» (Собрание законодательства Российской Федерации, 2012, N 53, ст. 7598; 2013, N 19, ст. 2326; N 23, ст. 2878; N 30, ст. 4036; N 48, ст. 6165),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5816), Порядка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 18 апреля 2013 г. N 292 (зарегистрирован Министерством юстиции Российской Федерации 15 мая 2013 г., регистрационный N 28395), с изменением, внесенным приказом Министерства образования и науки Российской Федерации от 21 августа 2013 г. N 977 (зарегистрирован Министерством юстиции Российской Федерации 17 сентября 2013 г., регистрационный N 29969), </w:t>
      </w:r>
      <w:r>
        <w:rPr>
          <w:rFonts w:ascii="Calibri" w:hAnsi="Calibri" w:cs="Calibri"/>
          <w:sz w:val="23"/>
          <w:szCs w:val="23"/>
        </w:rPr>
        <w:t>п</w:t>
      </w:r>
      <w:r>
        <w:rPr>
          <w:sz w:val="23"/>
          <w:szCs w:val="23"/>
        </w:rPr>
        <w:t xml:space="preserve">риказа Минобрнауки России от 26.12.2013 N 1408 "Об утверждении примерных программ профессионального обучения водителей транспортных средств соответствующих категорий и подкатегорий" (зарегистрирован Министерством юстиции Российской Федерации 09.07.2014 г., регистрационный N 33026), </w:t>
      </w:r>
      <w:r>
        <w:rPr>
          <w:sz w:val="24"/>
          <w:szCs w:val="24"/>
        </w:rPr>
        <w:t xml:space="preserve">              </w:t>
      </w:r>
      <w:r w:rsidRPr="00462B4D">
        <w:rPr>
          <w:sz w:val="24"/>
          <w:szCs w:val="24"/>
        </w:rPr>
        <w:t>Содержание образовательной программы представлено пояснительной запиской,</w:t>
      </w:r>
      <w:r>
        <w:rPr>
          <w:sz w:val="24"/>
          <w:szCs w:val="24"/>
        </w:rPr>
        <w:t xml:space="preserve"> </w:t>
      </w:r>
      <w:r w:rsidRPr="00462B4D">
        <w:rPr>
          <w:sz w:val="24"/>
          <w:szCs w:val="24"/>
        </w:rPr>
        <w:t>учебным планом,</w:t>
      </w:r>
      <w:r>
        <w:rPr>
          <w:sz w:val="24"/>
          <w:szCs w:val="24"/>
        </w:rPr>
        <w:t xml:space="preserve"> календарным учебным графиком, </w:t>
      </w:r>
      <w:r w:rsidRPr="00462B4D">
        <w:rPr>
          <w:sz w:val="24"/>
          <w:szCs w:val="24"/>
        </w:rPr>
        <w:t>рабочими программами учебных предметов, планируемыми результатами освоения образовательной программы, условиями реализации программой, системой оценки результатов освоения программы, учебно-методическими материалами, обеспечивающими реализацию программы</w:t>
      </w:r>
      <w:r>
        <w:rPr>
          <w:sz w:val="24"/>
          <w:szCs w:val="24"/>
        </w:rPr>
        <w:t>, материалом для проведения аттестации.</w:t>
      </w:r>
    </w:p>
    <w:p w:rsidR="00615428" w:rsidRPr="00462B4D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Pr="00462B4D">
        <w:rPr>
          <w:rFonts w:ascii="Times New Roman" w:hAnsi="Times New Roman" w:cs="Times New Roman"/>
          <w:sz w:val="24"/>
          <w:szCs w:val="24"/>
        </w:rPr>
        <w:t xml:space="preserve"> Учебный план содержит перечень учебных предметов базового,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615428" w:rsidRPr="00462B4D" w:rsidRDefault="00615428" w:rsidP="0061542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62B4D">
        <w:rPr>
          <w:rFonts w:ascii="Times New Roman" w:hAnsi="Times New Roman" w:cs="Times New Roman"/>
          <w:b/>
          <w:bCs/>
          <w:sz w:val="24"/>
          <w:szCs w:val="24"/>
        </w:rPr>
        <w:t>Базовый цикл включает учебные предметы: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"Основы законодательства в сфере дорожного движения";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"Психофизиологические основы деятельности водителя";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"Основы управления транспортными средствами";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"Первая помощь при дорожно-транспортном происшествии".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B4D">
        <w:rPr>
          <w:rFonts w:ascii="Times New Roman" w:hAnsi="Times New Roman" w:cs="Times New Roman"/>
          <w:b/>
          <w:bCs/>
          <w:sz w:val="24"/>
          <w:szCs w:val="24"/>
        </w:rPr>
        <w:t>Специальный цикл включает учебные предметы: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"Устройство и техническое обслуживание транспортных средств категории "C" как объектов управления";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"Основы управления транспортными средствами категории "C";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"Вождение транспортных средств категории "C" (с механической трансмиссией)".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B4D">
        <w:rPr>
          <w:rFonts w:ascii="Times New Roman" w:hAnsi="Times New Roman" w:cs="Times New Roman"/>
          <w:b/>
          <w:bCs/>
          <w:sz w:val="24"/>
          <w:szCs w:val="24"/>
        </w:rPr>
        <w:t>Профессиональный цикл включает учебный предмет: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транспортом".</w:t>
      </w:r>
    </w:p>
    <w:p w:rsidR="00615428" w:rsidRPr="00462B4D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</w:t>
      </w:r>
      <w:r w:rsidRPr="00462B4D">
        <w:rPr>
          <w:rFonts w:ascii="Times New Roman" w:hAnsi="Times New Roman" w:cs="Times New Roman"/>
          <w:sz w:val="24"/>
          <w:szCs w:val="24"/>
        </w:rPr>
        <w:t xml:space="preserve">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Последовательность изучения разделов и тем учебных предметов базового,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специального и профессионального циклов определяется организацией, осуществляющей образовательную деятельность.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Условия реализации </w:t>
      </w:r>
      <w:r>
        <w:rPr>
          <w:rFonts w:ascii="Times New Roman" w:hAnsi="Times New Roman" w:cs="Times New Roman"/>
          <w:sz w:val="24"/>
          <w:szCs w:val="24"/>
        </w:rPr>
        <w:t>образовательно</w:t>
      </w:r>
      <w:r w:rsidRPr="00462B4D">
        <w:rPr>
          <w:rFonts w:ascii="Times New Roman" w:hAnsi="Times New Roman" w:cs="Times New Roman"/>
          <w:sz w:val="24"/>
          <w:szCs w:val="24"/>
        </w:rPr>
        <w:t>й программы содержат организационно-педагогические, кадровые, информационно-методические и материально-технические требования. Учебно-методические материалы обеспечивают реализацию  программы.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Pr="00462B4D">
        <w:rPr>
          <w:rFonts w:ascii="Times New Roman" w:hAnsi="Times New Roman" w:cs="Times New Roman"/>
          <w:sz w:val="24"/>
          <w:szCs w:val="24"/>
        </w:rPr>
        <w:t xml:space="preserve"> 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</w:t>
      </w:r>
      <w:r w:rsidRPr="00462B4D">
        <w:rPr>
          <w:rFonts w:ascii="Times New Roman" w:hAnsi="Times New Roman" w:cs="Times New Roman"/>
          <w:sz w:val="24"/>
          <w:szCs w:val="24"/>
        </w:rPr>
        <w:t xml:space="preserve"> программа может быть использована для разработки программы профессиональной подготовки лиц, не достигших 18 лет.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- 5,5 месяцев.</w:t>
      </w:r>
    </w:p>
    <w:p w:rsidR="00615428" w:rsidRPr="00462B4D" w:rsidRDefault="00615428" w:rsidP="00615428">
      <w:pPr>
        <w:jc w:val="both"/>
        <w:rPr>
          <w:sz w:val="24"/>
          <w:szCs w:val="24"/>
        </w:rPr>
      </w:pPr>
    </w:p>
    <w:p w:rsidR="00615428" w:rsidRDefault="00615428" w:rsidP="0061542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15428" w:rsidRPr="00B91C29" w:rsidRDefault="00615428" w:rsidP="00615428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1C29">
        <w:rPr>
          <w:rFonts w:ascii="Times New Roman" w:hAnsi="Times New Roman" w:cs="Times New Roman"/>
          <w:b/>
          <w:bCs/>
          <w:sz w:val="24"/>
          <w:szCs w:val="24"/>
        </w:rPr>
        <w:t>2.  УЧЕБНЫЙ ПЛАН</w:t>
      </w:r>
    </w:p>
    <w:p w:rsidR="00615428" w:rsidRPr="00EE103A" w:rsidRDefault="00615428" w:rsidP="00615428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bookmarkStart w:id="44" w:name="Par2212"/>
      <w:bookmarkEnd w:id="44"/>
      <w:r w:rsidRPr="00EE103A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подготовки водителей транспортных </w:t>
      </w:r>
      <w:r>
        <w:rPr>
          <w:rFonts w:ascii="Times New Roman" w:hAnsi="Times New Roman" w:cs="Times New Roman"/>
          <w:b/>
          <w:bCs/>
          <w:sz w:val="24"/>
          <w:szCs w:val="24"/>
        </w:rPr>
        <w:t>средств категории «С</w:t>
      </w:r>
      <w:r w:rsidRPr="00EE103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969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36"/>
        <w:gridCol w:w="1254"/>
        <w:gridCol w:w="1854"/>
        <w:gridCol w:w="1855"/>
      </w:tblGrid>
      <w:tr w:rsidR="00615428" w:rsidRPr="00462B4D" w:rsidTr="00615428">
        <w:tc>
          <w:tcPr>
            <w:tcW w:w="4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9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5428" w:rsidRPr="00462B4D" w:rsidTr="00615428">
        <w:tc>
          <w:tcPr>
            <w:tcW w:w="4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15428" w:rsidRPr="00462B4D" w:rsidTr="00615428">
        <w:tc>
          <w:tcPr>
            <w:tcW w:w="4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15428" w:rsidRPr="00462B4D" w:rsidTr="00615428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Par2220"/>
            <w:bookmarkEnd w:id="45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Учебные предметы базового цикла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Первая помощь при дорожно-транспортном происшествии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5428" w:rsidRPr="00462B4D" w:rsidTr="00615428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Par2237"/>
            <w:bookmarkEnd w:id="46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Учебные предметы специального цикла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Устройство и техническое обслуживание транспортных средств категории "C" как объектов управления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Основы управления транспортными средствами категории "C"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Вождение транспортных средств категории "C" (с механической трансмиссией) &lt;1&gt;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15428" w:rsidRPr="00462B4D" w:rsidTr="00615428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Par2250"/>
            <w:bookmarkEnd w:id="47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Par2255"/>
            <w:bookmarkEnd w:id="48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Квалификационный экзамен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B562DE" w:rsidRDefault="00615428" w:rsidP="00615428">
            <w:pPr>
              <w:rPr>
                <w:sz w:val="24"/>
                <w:szCs w:val="24"/>
              </w:rPr>
            </w:pPr>
            <w:r w:rsidRPr="00B562DE">
              <w:rPr>
                <w:sz w:val="24"/>
                <w:szCs w:val="24"/>
              </w:rPr>
              <w:t>Квалификационный экзамен по итогам обучения вождения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B562DE" w:rsidRDefault="00615428" w:rsidP="00615428">
            <w:pPr>
              <w:rPr>
                <w:sz w:val="24"/>
                <w:szCs w:val="24"/>
              </w:rPr>
            </w:pPr>
            <w:r w:rsidRPr="00B562DE">
              <w:rPr>
                <w:sz w:val="24"/>
                <w:szCs w:val="24"/>
              </w:rPr>
              <w:t>Квалификационный экзамен по итогам изучения предметов специального и профессионального цикла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4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</w:tbl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8A7188" w:rsidRDefault="00615428" w:rsidP="00615428">
      <w:pPr>
        <w:jc w:val="center"/>
        <w:rPr>
          <w:b/>
          <w:bCs/>
          <w:sz w:val="24"/>
          <w:szCs w:val="24"/>
        </w:rPr>
      </w:pPr>
      <w:bookmarkStart w:id="49" w:name="Par2268"/>
      <w:bookmarkEnd w:id="49"/>
      <w:r w:rsidRPr="008A7188">
        <w:rPr>
          <w:b/>
          <w:bCs/>
          <w:sz w:val="24"/>
          <w:szCs w:val="24"/>
        </w:rPr>
        <w:t>Календарный учебный график</w:t>
      </w:r>
    </w:p>
    <w:p w:rsidR="00615428" w:rsidRPr="008A7188" w:rsidRDefault="00615428" w:rsidP="00615428">
      <w:pPr>
        <w:ind w:firstLine="708"/>
        <w:rPr>
          <w:sz w:val="24"/>
          <w:szCs w:val="24"/>
        </w:rPr>
      </w:pPr>
      <w:r w:rsidRPr="008A7188">
        <w:rPr>
          <w:sz w:val="24"/>
          <w:szCs w:val="24"/>
        </w:rPr>
        <w:t>Продолжительность  обучения по Программе</w:t>
      </w:r>
      <w:r>
        <w:rPr>
          <w:sz w:val="24"/>
          <w:szCs w:val="24"/>
        </w:rPr>
        <w:t xml:space="preserve"> составляет 244 часов, из них 13</w:t>
      </w:r>
      <w:r w:rsidRPr="008A7188">
        <w:rPr>
          <w:sz w:val="24"/>
          <w:szCs w:val="24"/>
        </w:rPr>
        <w:t xml:space="preserve">0 </w:t>
      </w:r>
      <w:r>
        <w:rPr>
          <w:sz w:val="24"/>
          <w:szCs w:val="24"/>
        </w:rPr>
        <w:t>часов – теоретические занятия, 4</w:t>
      </w:r>
      <w:r w:rsidRPr="008A7188">
        <w:rPr>
          <w:sz w:val="24"/>
          <w:szCs w:val="24"/>
        </w:rPr>
        <w:t>2 часа – практические занятия в рамка</w:t>
      </w:r>
      <w:r>
        <w:rPr>
          <w:sz w:val="24"/>
          <w:szCs w:val="24"/>
        </w:rPr>
        <w:t>х теоретических дисциплин, 72 часа</w:t>
      </w:r>
      <w:r w:rsidRPr="008A7188">
        <w:rPr>
          <w:sz w:val="24"/>
          <w:szCs w:val="24"/>
        </w:rPr>
        <w:t xml:space="preserve"> – практические занятия по вождению транс</w:t>
      </w:r>
      <w:r>
        <w:rPr>
          <w:sz w:val="24"/>
          <w:szCs w:val="24"/>
        </w:rPr>
        <w:t>портных средств категории «С»</w:t>
      </w:r>
      <w:r w:rsidRPr="008A7188">
        <w:rPr>
          <w:sz w:val="24"/>
          <w:szCs w:val="24"/>
        </w:rPr>
        <w:t>.</w:t>
      </w:r>
    </w:p>
    <w:p w:rsidR="00615428" w:rsidRPr="008A7188" w:rsidRDefault="00615428" w:rsidP="0061542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5428" w:rsidRDefault="00615428" w:rsidP="0061542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15428" w:rsidRDefault="00615428" w:rsidP="00615428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15428" w:rsidRPr="00DE356B" w:rsidRDefault="00615428" w:rsidP="00615428">
      <w:pPr>
        <w:jc w:val="center"/>
        <w:rPr>
          <w:b/>
          <w:bCs/>
          <w:sz w:val="24"/>
          <w:szCs w:val="24"/>
          <w:u w:val="single"/>
        </w:rPr>
        <w:sectPr w:rsidR="00615428" w:rsidRPr="00DE356B" w:rsidSect="00615428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5428" w:rsidRPr="00040AB6" w:rsidRDefault="00615428" w:rsidP="00615428">
      <w:pPr>
        <w:jc w:val="center"/>
        <w:rPr>
          <w:b/>
          <w:bCs/>
          <w:sz w:val="24"/>
          <w:szCs w:val="24"/>
          <w:u w:val="single"/>
        </w:rPr>
      </w:pPr>
      <w:r w:rsidRPr="00391B30">
        <w:rPr>
          <w:b/>
          <w:bCs/>
          <w:sz w:val="24"/>
          <w:szCs w:val="24"/>
          <w:u w:val="single"/>
        </w:rPr>
        <w:lastRenderedPageBreak/>
        <w:t>3</w:t>
      </w:r>
      <w:r w:rsidRPr="00040AB6">
        <w:rPr>
          <w:b/>
          <w:bCs/>
          <w:sz w:val="24"/>
          <w:szCs w:val="24"/>
          <w:u w:val="single"/>
        </w:rPr>
        <w:t xml:space="preserve"> КАЛЕНДАРНЫЙ ПЛАН ПРОХОЖДЕНИЯ ПРОГРАММЫ ПОДГОТОВКИ</w:t>
      </w:r>
    </w:p>
    <w:p w:rsidR="00615428" w:rsidRPr="00AF25FB" w:rsidRDefault="00615428" w:rsidP="00615428">
      <w:pPr>
        <w:jc w:val="center"/>
        <w:rPr>
          <w:b/>
          <w:bCs/>
          <w:sz w:val="24"/>
          <w:szCs w:val="24"/>
          <w:u w:val="single"/>
        </w:rPr>
      </w:pPr>
      <w:r w:rsidRPr="00040AB6">
        <w:rPr>
          <w:b/>
          <w:bCs/>
          <w:sz w:val="24"/>
          <w:szCs w:val="24"/>
          <w:u w:val="single"/>
        </w:rPr>
        <w:t>ВОДИТЕЛЕЙ АВТОТРАНСПОРТНЫХ СРЕДСТВ КАТЕГОРИИ «С»</w:t>
      </w:r>
    </w:p>
    <w:p w:rsidR="00615428" w:rsidRDefault="00615428" w:rsidP="00615428">
      <w:pPr>
        <w:tabs>
          <w:tab w:val="left" w:pos="141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25"/>
        <w:gridCol w:w="1270"/>
        <w:gridCol w:w="54"/>
        <w:gridCol w:w="1276"/>
        <w:gridCol w:w="48"/>
        <w:gridCol w:w="1283"/>
        <w:gridCol w:w="41"/>
        <w:gridCol w:w="1290"/>
        <w:gridCol w:w="34"/>
        <w:gridCol w:w="1297"/>
        <w:gridCol w:w="27"/>
        <w:gridCol w:w="1304"/>
        <w:gridCol w:w="20"/>
        <w:gridCol w:w="1311"/>
        <w:gridCol w:w="13"/>
        <w:gridCol w:w="1318"/>
        <w:gridCol w:w="6"/>
        <w:gridCol w:w="1325"/>
      </w:tblGrid>
      <w:tr w:rsidR="00615428" w:rsidRPr="00AF25FB" w:rsidTr="00615428">
        <w:trPr>
          <w:trHeight w:val="412"/>
        </w:trPr>
        <w:tc>
          <w:tcPr>
            <w:tcW w:w="2825" w:type="dxa"/>
            <w:vMerge w:val="restart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648C3">
              <w:rPr>
                <w:b/>
                <w:bCs/>
                <w:sz w:val="22"/>
                <w:szCs w:val="22"/>
              </w:rPr>
              <w:t>Предметы обучения</w:t>
            </w:r>
          </w:p>
        </w:tc>
        <w:tc>
          <w:tcPr>
            <w:tcW w:w="1270" w:type="dxa"/>
            <w:vMerge w:val="restart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648C3">
              <w:rPr>
                <w:b/>
                <w:bCs/>
                <w:sz w:val="22"/>
                <w:szCs w:val="22"/>
              </w:rPr>
              <w:t>Всего часов</w:t>
            </w:r>
          </w:p>
        </w:tc>
        <w:tc>
          <w:tcPr>
            <w:tcW w:w="10647" w:type="dxa"/>
            <w:gridSpan w:val="16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Номер занятий</w:t>
            </w:r>
          </w:p>
        </w:tc>
      </w:tr>
      <w:tr w:rsidR="00615428" w:rsidRPr="00AF25FB" w:rsidTr="00615428">
        <w:trPr>
          <w:trHeight w:val="412"/>
        </w:trPr>
        <w:tc>
          <w:tcPr>
            <w:tcW w:w="2825" w:type="dxa"/>
            <w:vMerge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0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</w:t>
            </w:r>
          </w:p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</w:t>
            </w:r>
          </w:p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8</w:t>
            </w:r>
          </w:p>
        </w:tc>
      </w:tr>
      <w:tr w:rsidR="00615428" w:rsidRPr="00AF25FB" w:rsidTr="00615428">
        <w:trPr>
          <w:trHeight w:val="412"/>
        </w:trPr>
        <w:tc>
          <w:tcPr>
            <w:tcW w:w="14742" w:type="dxa"/>
            <w:gridSpan w:val="18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648C3">
              <w:rPr>
                <w:b/>
                <w:sz w:val="22"/>
                <w:szCs w:val="22"/>
              </w:rPr>
              <w:t xml:space="preserve">                 Учебные предметы  базового цикла</w:t>
            </w:r>
          </w:p>
        </w:tc>
      </w:tr>
      <w:tr w:rsidR="00615428" w:rsidRPr="00AF25FB" w:rsidTr="00615428">
        <w:trPr>
          <w:trHeight w:val="376"/>
        </w:trPr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законодательства в сфере дорожного движения: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42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  <w:u w:val="single"/>
              </w:rPr>
              <w:t>т1.1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11686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644"/>
        </w:trPr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Психофизиологические основы деятельности водителя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управления транспортными средствами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14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F25FB" w:rsidTr="00615428">
        <w:trPr>
          <w:cantSplit/>
          <w:trHeight w:val="598"/>
        </w:trPr>
        <w:tc>
          <w:tcPr>
            <w:tcW w:w="2825" w:type="dxa"/>
          </w:tcPr>
          <w:p w:rsidR="00615428" w:rsidRPr="00A648C3" w:rsidRDefault="00615428" w:rsidP="00615428">
            <w:pPr>
              <w:ind w:right="4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Первая помощь при ДТП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16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cantSplit/>
          <w:trHeight w:val="495"/>
        </w:trPr>
        <w:tc>
          <w:tcPr>
            <w:tcW w:w="14742" w:type="dxa"/>
            <w:gridSpan w:val="18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615428" w:rsidRPr="00AF25FB" w:rsidTr="00615428"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Устройство и техническое обслуживание транспортных средств категории «С» как обьектов управления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60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contextualSpacing/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т1.1</w:t>
            </w:r>
          </w:p>
          <w:p w:rsidR="00615428" w:rsidRPr="00A648C3" w:rsidRDefault="00615428" w:rsidP="00615428">
            <w:pPr>
              <w:contextualSpacing/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2</w:t>
            </w:r>
            <w:r>
              <w:rPr>
                <w:sz w:val="22"/>
                <w:szCs w:val="22"/>
                <w:u w:val="single"/>
              </w:rPr>
              <w:t>ч</w:t>
            </w:r>
          </w:p>
          <w:p w:rsidR="00615428" w:rsidRPr="00A648C3" w:rsidRDefault="00615428" w:rsidP="00615428">
            <w:pPr>
              <w:contextualSpacing/>
              <w:jc w:val="center"/>
              <w:rPr>
                <w:sz w:val="22"/>
                <w:szCs w:val="22"/>
                <w:u w:val="single"/>
              </w:rPr>
            </w:pP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F25FB" w:rsidTr="00615428"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управления т.с. категории «С»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942"/>
        </w:trPr>
        <w:tc>
          <w:tcPr>
            <w:tcW w:w="2825" w:type="dxa"/>
            <w:tcBorders>
              <w:bottom w:val="single" w:sz="4" w:space="0" w:color="auto"/>
            </w:tcBorders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Вождение т</w:t>
            </w:r>
            <w:r>
              <w:rPr>
                <w:sz w:val="22"/>
                <w:szCs w:val="22"/>
              </w:rPr>
              <w:t>ранспортных средств категории «С</w:t>
            </w:r>
            <w:r w:rsidRPr="00A648C3">
              <w:rPr>
                <w:sz w:val="22"/>
                <w:szCs w:val="22"/>
              </w:rPr>
              <w:t>» с механической трансмиссией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72</w:t>
            </w: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</w:p>
        </w:tc>
      </w:tr>
      <w:tr w:rsidR="00615428" w:rsidRPr="00AF25FB" w:rsidTr="00615428">
        <w:tc>
          <w:tcPr>
            <w:tcW w:w="14742" w:type="dxa"/>
            <w:gridSpan w:val="18"/>
            <w:tcBorders>
              <w:top w:val="single" w:sz="4" w:space="0" w:color="auto"/>
            </w:tcBorders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615428" w:rsidRPr="00AF25FB" w:rsidTr="00615428"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 xml:space="preserve">Организация и выполнение грузовых перевозок </w:t>
            </w:r>
            <w:r w:rsidRPr="00A648C3">
              <w:rPr>
                <w:sz w:val="22"/>
                <w:szCs w:val="22"/>
              </w:rPr>
              <w:lastRenderedPageBreak/>
              <w:t>автомобильным транспортом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513"/>
        </w:trPr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Квалификационные экзамены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</w:t>
            </w: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412"/>
        </w:trPr>
        <w:tc>
          <w:tcPr>
            <w:tcW w:w="2825" w:type="dxa"/>
            <w:vMerge w:val="restart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648C3">
              <w:rPr>
                <w:b/>
                <w:bCs/>
                <w:sz w:val="22"/>
                <w:szCs w:val="22"/>
              </w:rPr>
              <w:t>Предметы обучения</w:t>
            </w:r>
          </w:p>
        </w:tc>
        <w:tc>
          <w:tcPr>
            <w:tcW w:w="1270" w:type="dxa"/>
            <w:vMerge w:val="restart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648C3">
              <w:rPr>
                <w:b/>
                <w:bCs/>
                <w:sz w:val="22"/>
                <w:szCs w:val="22"/>
              </w:rPr>
              <w:t>Всего часов</w:t>
            </w:r>
          </w:p>
        </w:tc>
        <w:tc>
          <w:tcPr>
            <w:tcW w:w="10647" w:type="dxa"/>
            <w:gridSpan w:val="16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Номер занятий</w:t>
            </w:r>
          </w:p>
        </w:tc>
      </w:tr>
      <w:tr w:rsidR="00615428" w:rsidRPr="00AF25FB" w:rsidTr="00615428">
        <w:trPr>
          <w:trHeight w:val="412"/>
        </w:trPr>
        <w:tc>
          <w:tcPr>
            <w:tcW w:w="2825" w:type="dxa"/>
            <w:vMerge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0" w:type="dxa"/>
            <w:vMerge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30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9</w:t>
            </w:r>
          </w:p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10</w:t>
            </w:r>
          </w:p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331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16</w:t>
            </w:r>
          </w:p>
        </w:tc>
      </w:tr>
      <w:tr w:rsidR="00615428" w:rsidRPr="00AF25FB" w:rsidTr="00615428">
        <w:trPr>
          <w:trHeight w:val="412"/>
        </w:trPr>
        <w:tc>
          <w:tcPr>
            <w:tcW w:w="14742" w:type="dxa"/>
            <w:gridSpan w:val="18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648C3">
              <w:rPr>
                <w:b/>
                <w:sz w:val="22"/>
                <w:szCs w:val="22"/>
              </w:rPr>
              <w:t xml:space="preserve">                 Учебные предметы  базового цикла</w:t>
            </w:r>
          </w:p>
        </w:tc>
      </w:tr>
      <w:tr w:rsidR="00615428" w:rsidRPr="00AF25FB" w:rsidTr="00615428">
        <w:trPr>
          <w:trHeight w:val="376"/>
        </w:trPr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законодательства в сфере дорожного движения: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42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644"/>
        </w:trPr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Психофизиологические основы деятельности водителя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  <w:p w:rsidR="00615428" w:rsidRPr="0011686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</w:t>
            </w: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управления транспортными средствами</w:t>
            </w:r>
          </w:p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14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т6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A648C3">
              <w:rPr>
                <w:sz w:val="22"/>
                <w:szCs w:val="22"/>
              </w:rPr>
              <w:t>ачёт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cantSplit/>
          <w:trHeight w:val="598"/>
        </w:trPr>
        <w:tc>
          <w:tcPr>
            <w:tcW w:w="2825" w:type="dxa"/>
          </w:tcPr>
          <w:p w:rsidR="00615428" w:rsidRPr="00A648C3" w:rsidRDefault="00615428" w:rsidP="00615428">
            <w:pPr>
              <w:ind w:right="4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Первая помощь при ДТП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16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F25FB" w:rsidTr="00615428">
        <w:trPr>
          <w:cantSplit/>
          <w:trHeight w:val="495"/>
        </w:trPr>
        <w:tc>
          <w:tcPr>
            <w:tcW w:w="14742" w:type="dxa"/>
            <w:gridSpan w:val="18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615428" w:rsidRPr="00AF25FB" w:rsidTr="00615428"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Устройство и техническое обслуживание транспортных средств категории «С» как обьектов управления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60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  <w:u w:val="single"/>
              </w:rPr>
            </w:pPr>
          </w:p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5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F25FB" w:rsidTr="00615428"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управления т.с. категории «С»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942"/>
        </w:trPr>
        <w:tc>
          <w:tcPr>
            <w:tcW w:w="2825" w:type="dxa"/>
            <w:tcBorders>
              <w:bottom w:val="single" w:sz="4" w:space="0" w:color="auto"/>
            </w:tcBorders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Вождение т</w:t>
            </w:r>
            <w:r>
              <w:rPr>
                <w:sz w:val="22"/>
                <w:szCs w:val="22"/>
              </w:rPr>
              <w:t>ранспортных средств категории «С</w:t>
            </w:r>
            <w:r w:rsidRPr="00A648C3">
              <w:rPr>
                <w:sz w:val="22"/>
                <w:szCs w:val="22"/>
              </w:rPr>
              <w:t>» с механической трансмиссией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72</w:t>
            </w:r>
          </w:p>
        </w:tc>
        <w:tc>
          <w:tcPr>
            <w:tcW w:w="10647" w:type="dxa"/>
            <w:gridSpan w:val="16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</w:rPr>
              <w:t>Вождение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615428" w:rsidRPr="00AF25FB" w:rsidTr="00615428">
        <w:tc>
          <w:tcPr>
            <w:tcW w:w="14742" w:type="dxa"/>
            <w:gridSpan w:val="18"/>
            <w:tcBorders>
              <w:top w:val="single" w:sz="4" w:space="0" w:color="auto"/>
            </w:tcBorders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615428" w:rsidRPr="00AF25FB" w:rsidTr="00615428"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Организация и выполнение грузовых перевозок автомобильным транспортом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513"/>
        </w:trPr>
        <w:tc>
          <w:tcPr>
            <w:tcW w:w="28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Квалификационные экзамены</w:t>
            </w:r>
          </w:p>
        </w:tc>
        <w:tc>
          <w:tcPr>
            <w:tcW w:w="1324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</w:t>
            </w: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</w:tbl>
    <w:p w:rsidR="00615428" w:rsidRPr="00AF25FB" w:rsidRDefault="00615428" w:rsidP="00615428">
      <w:pPr>
        <w:rPr>
          <w:sz w:val="22"/>
          <w:szCs w:val="22"/>
        </w:rPr>
      </w:pPr>
    </w:p>
    <w:p w:rsidR="00615428" w:rsidRDefault="00615428" w:rsidP="00615428">
      <w:pPr>
        <w:tabs>
          <w:tab w:val="left" w:pos="1415"/>
        </w:tabs>
        <w:rPr>
          <w:sz w:val="16"/>
          <w:szCs w:val="16"/>
        </w:rPr>
      </w:pPr>
    </w:p>
    <w:p w:rsidR="00615428" w:rsidRDefault="00615428" w:rsidP="00615428">
      <w:pPr>
        <w:rPr>
          <w:sz w:val="16"/>
          <w:szCs w:val="16"/>
        </w:rPr>
      </w:pPr>
    </w:p>
    <w:p w:rsidR="00615428" w:rsidRDefault="00615428" w:rsidP="00615428">
      <w:pPr>
        <w:rPr>
          <w:sz w:val="16"/>
          <w:szCs w:val="16"/>
        </w:rPr>
      </w:pPr>
    </w:p>
    <w:p w:rsidR="00615428" w:rsidRDefault="00615428" w:rsidP="00615428">
      <w:pPr>
        <w:rPr>
          <w:sz w:val="16"/>
          <w:szCs w:val="16"/>
        </w:rPr>
      </w:pPr>
    </w:p>
    <w:p w:rsidR="00615428" w:rsidRDefault="00615428" w:rsidP="00615428">
      <w:pPr>
        <w:rPr>
          <w:sz w:val="16"/>
          <w:szCs w:val="16"/>
        </w:rPr>
      </w:pPr>
    </w:p>
    <w:p w:rsidR="00615428" w:rsidRPr="00573E42" w:rsidRDefault="00615428" w:rsidP="00615428">
      <w:pPr>
        <w:rPr>
          <w:sz w:val="16"/>
          <w:szCs w:val="16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1276"/>
        <w:gridCol w:w="47"/>
        <w:gridCol w:w="1281"/>
        <w:gridCol w:w="42"/>
        <w:gridCol w:w="1287"/>
        <w:gridCol w:w="36"/>
        <w:gridCol w:w="1293"/>
        <w:gridCol w:w="30"/>
        <w:gridCol w:w="1299"/>
        <w:gridCol w:w="24"/>
        <w:gridCol w:w="1305"/>
        <w:gridCol w:w="18"/>
        <w:gridCol w:w="1311"/>
        <w:gridCol w:w="12"/>
        <w:gridCol w:w="1317"/>
        <w:gridCol w:w="6"/>
        <w:gridCol w:w="1323"/>
      </w:tblGrid>
      <w:tr w:rsidR="00615428" w:rsidRPr="00AF25FB" w:rsidTr="00615428">
        <w:trPr>
          <w:trHeight w:val="412"/>
        </w:trPr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648C3">
              <w:rPr>
                <w:b/>
                <w:bCs/>
                <w:sz w:val="22"/>
                <w:szCs w:val="22"/>
              </w:rPr>
              <w:t>Предметы обучения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648C3">
              <w:rPr>
                <w:b/>
                <w:bCs/>
                <w:sz w:val="22"/>
                <w:szCs w:val="22"/>
              </w:rPr>
              <w:t>Всего часов</w:t>
            </w:r>
          </w:p>
        </w:tc>
        <w:tc>
          <w:tcPr>
            <w:tcW w:w="10631" w:type="dxa"/>
            <w:gridSpan w:val="16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Номер занятий</w:t>
            </w:r>
          </w:p>
        </w:tc>
      </w:tr>
      <w:tr w:rsidR="00615428" w:rsidRPr="00AF25FB" w:rsidTr="00615428">
        <w:trPr>
          <w:trHeight w:val="412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17</w:t>
            </w:r>
          </w:p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18</w:t>
            </w:r>
          </w:p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24</w:t>
            </w:r>
          </w:p>
        </w:tc>
      </w:tr>
      <w:tr w:rsidR="00615428" w:rsidRPr="00AF25FB" w:rsidTr="00615428">
        <w:trPr>
          <w:trHeight w:val="412"/>
        </w:trPr>
        <w:tc>
          <w:tcPr>
            <w:tcW w:w="14742" w:type="dxa"/>
            <w:gridSpan w:val="18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648C3">
              <w:rPr>
                <w:b/>
                <w:sz w:val="22"/>
                <w:szCs w:val="22"/>
              </w:rPr>
              <w:t xml:space="preserve">                 Учебные предметы  базового цикла</w:t>
            </w:r>
          </w:p>
        </w:tc>
      </w:tr>
      <w:tr w:rsidR="00615428" w:rsidRPr="00AF25FB" w:rsidTr="00615428">
        <w:trPr>
          <w:trHeight w:val="376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законодательства в сфере дорожного движения: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42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т2.6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п2.6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т2.7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т2.8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п2.8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п2.8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F25FB" w:rsidTr="00615428">
        <w:trPr>
          <w:trHeight w:val="644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Психофизиологические основы деятельности водителя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управления транспортными средствами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14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cantSplit/>
          <w:trHeight w:val="598"/>
        </w:trPr>
        <w:tc>
          <w:tcPr>
            <w:tcW w:w="2835" w:type="dxa"/>
          </w:tcPr>
          <w:p w:rsidR="00615428" w:rsidRPr="00A648C3" w:rsidRDefault="00615428" w:rsidP="00615428">
            <w:pPr>
              <w:ind w:right="4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Первая помощь при ДТП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16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зачет</w:t>
            </w:r>
          </w:p>
        </w:tc>
        <w:tc>
          <w:tcPr>
            <w:tcW w:w="1323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cantSplit/>
          <w:trHeight w:val="495"/>
        </w:trPr>
        <w:tc>
          <w:tcPr>
            <w:tcW w:w="14742" w:type="dxa"/>
            <w:gridSpan w:val="18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615428" w:rsidRPr="00AF25FB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Устройство и техническое обслуживание транспортных средств категории «С» как обьектов управления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60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F25FB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 xml:space="preserve">Основы управления т.с. </w:t>
            </w:r>
            <w:r w:rsidRPr="00A648C3">
              <w:rPr>
                <w:sz w:val="22"/>
                <w:szCs w:val="22"/>
              </w:rPr>
              <w:lastRenderedPageBreak/>
              <w:t>категории «С»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942"/>
        </w:trPr>
        <w:tc>
          <w:tcPr>
            <w:tcW w:w="2835" w:type="dxa"/>
            <w:tcBorders>
              <w:bottom w:val="single" w:sz="4" w:space="0" w:color="auto"/>
            </w:tcBorders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Вождение т</w:t>
            </w:r>
            <w:r>
              <w:rPr>
                <w:sz w:val="22"/>
                <w:szCs w:val="22"/>
              </w:rPr>
              <w:t>ранспортных средств категории «С</w:t>
            </w:r>
            <w:r w:rsidRPr="00A648C3">
              <w:rPr>
                <w:sz w:val="22"/>
                <w:szCs w:val="22"/>
              </w:rPr>
              <w:t>» с механической трансмиссией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72</w:t>
            </w:r>
          </w:p>
        </w:tc>
        <w:tc>
          <w:tcPr>
            <w:tcW w:w="10631" w:type="dxa"/>
            <w:gridSpan w:val="16"/>
            <w:tcBorders>
              <w:bottom w:val="single" w:sz="4" w:space="0" w:color="auto"/>
            </w:tcBorders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c>
          <w:tcPr>
            <w:tcW w:w="14742" w:type="dxa"/>
            <w:gridSpan w:val="18"/>
            <w:tcBorders>
              <w:top w:val="single" w:sz="4" w:space="0" w:color="auto"/>
            </w:tcBorders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615428" w:rsidRPr="00AF25FB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513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Квалификационные экзамены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</w:t>
            </w: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412"/>
        </w:trPr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648C3">
              <w:rPr>
                <w:b/>
                <w:bCs/>
                <w:sz w:val="22"/>
                <w:szCs w:val="22"/>
              </w:rPr>
              <w:t>Предметы обучения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648C3">
              <w:rPr>
                <w:b/>
                <w:bCs/>
                <w:sz w:val="22"/>
                <w:szCs w:val="22"/>
              </w:rPr>
              <w:t>Всего часов</w:t>
            </w:r>
          </w:p>
        </w:tc>
        <w:tc>
          <w:tcPr>
            <w:tcW w:w="10631" w:type="dxa"/>
            <w:gridSpan w:val="16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Номер занятий</w:t>
            </w:r>
          </w:p>
        </w:tc>
      </w:tr>
      <w:tr w:rsidR="00615428" w:rsidRPr="00AF25FB" w:rsidTr="00615428">
        <w:trPr>
          <w:trHeight w:val="412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25</w:t>
            </w:r>
          </w:p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26</w:t>
            </w:r>
          </w:p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32</w:t>
            </w:r>
          </w:p>
        </w:tc>
      </w:tr>
      <w:tr w:rsidR="00615428" w:rsidRPr="00AF25FB" w:rsidTr="00615428">
        <w:trPr>
          <w:trHeight w:val="412"/>
        </w:trPr>
        <w:tc>
          <w:tcPr>
            <w:tcW w:w="14742" w:type="dxa"/>
            <w:gridSpan w:val="18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648C3">
              <w:rPr>
                <w:b/>
                <w:sz w:val="22"/>
                <w:szCs w:val="22"/>
              </w:rPr>
              <w:t xml:space="preserve">                 Учебные предметы  базового цикла</w:t>
            </w:r>
          </w:p>
        </w:tc>
      </w:tr>
      <w:tr w:rsidR="00615428" w:rsidRPr="00AF25FB" w:rsidTr="00615428">
        <w:trPr>
          <w:trHeight w:val="376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законодательства в сфере дорожного движения: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42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т2.9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п2.9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п2.9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т2.10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644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Психофизиологические основы деятельности водителя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управления транспортными средствами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14</w:t>
            </w: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cantSplit/>
          <w:trHeight w:val="598"/>
        </w:trPr>
        <w:tc>
          <w:tcPr>
            <w:tcW w:w="2835" w:type="dxa"/>
          </w:tcPr>
          <w:p w:rsidR="00615428" w:rsidRPr="00A648C3" w:rsidRDefault="00615428" w:rsidP="00615428">
            <w:pPr>
              <w:ind w:right="4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Первая помощь при ДТП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16</w:t>
            </w: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cantSplit/>
          <w:trHeight w:val="495"/>
        </w:trPr>
        <w:tc>
          <w:tcPr>
            <w:tcW w:w="14742" w:type="dxa"/>
            <w:gridSpan w:val="18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615428" w:rsidRPr="00AF25FB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Устройство и техническое обслуживание транспортных средств категории «С» как обьектов управления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60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т1.6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т1.6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т1.6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т1.7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т1.7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т1.7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F25FB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 xml:space="preserve">Основы управления т.с. </w:t>
            </w:r>
            <w:r w:rsidRPr="00A648C3">
              <w:rPr>
                <w:sz w:val="22"/>
                <w:szCs w:val="22"/>
              </w:rPr>
              <w:lastRenderedPageBreak/>
              <w:t>категории «С»</w:t>
            </w:r>
          </w:p>
        </w:tc>
        <w:tc>
          <w:tcPr>
            <w:tcW w:w="1323" w:type="dxa"/>
            <w:gridSpan w:val="2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3" w:type="dxa"/>
            <w:gridSpan w:val="2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3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п</w:t>
            </w:r>
            <w:r w:rsidRPr="00A648C3">
              <w:rPr>
                <w:sz w:val="22"/>
                <w:szCs w:val="22"/>
                <w:u w:val="single"/>
              </w:rPr>
              <w:t>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F25FB" w:rsidTr="00615428">
        <w:trPr>
          <w:trHeight w:val="942"/>
        </w:trPr>
        <w:tc>
          <w:tcPr>
            <w:tcW w:w="2835" w:type="dxa"/>
            <w:tcBorders>
              <w:bottom w:val="single" w:sz="4" w:space="0" w:color="auto"/>
            </w:tcBorders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Вождение т</w:t>
            </w:r>
            <w:r>
              <w:rPr>
                <w:sz w:val="22"/>
                <w:szCs w:val="22"/>
              </w:rPr>
              <w:t>ранспортных средств категории «С</w:t>
            </w:r>
            <w:r w:rsidRPr="00A648C3">
              <w:rPr>
                <w:sz w:val="22"/>
                <w:szCs w:val="22"/>
              </w:rPr>
              <w:t>» с механической трансмиссией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72</w:t>
            </w:r>
          </w:p>
        </w:tc>
        <w:tc>
          <w:tcPr>
            <w:tcW w:w="10631" w:type="dxa"/>
            <w:gridSpan w:val="16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</w:rPr>
              <w:t>Вождение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615428" w:rsidRPr="00AF25FB" w:rsidTr="00615428">
        <w:tc>
          <w:tcPr>
            <w:tcW w:w="14742" w:type="dxa"/>
            <w:gridSpan w:val="18"/>
            <w:tcBorders>
              <w:top w:val="single" w:sz="4" w:space="0" w:color="auto"/>
            </w:tcBorders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615428" w:rsidRPr="00AF25FB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8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513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Квалификационные экзамены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</w:t>
            </w:r>
          </w:p>
        </w:tc>
        <w:tc>
          <w:tcPr>
            <w:tcW w:w="1328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</w:tbl>
    <w:p w:rsidR="00615428" w:rsidRDefault="00615428" w:rsidP="00615428">
      <w:pPr>
        <w:widowControl/>
        <w:autoSpaceDE/>
        <w:autoSpaceDN/>
        <w:adjustRightInd/>
        <w:spacing w:after="200" w:line="276" w:lineRule="auto"/>
        <w:rPr>
          <w:b/>
          <w:bCs/>
          <w:color w:val="1A171B"/>
          <w:spacing w:val="-10"/>
          <w:sz w:val="28"/>
          <w:szCs w:val="28"/>
        </w:rPr>
      </w:pPr>
    </w:p>
    <w:p w:rsidR="00615428" w:rsidRDefault="00615428" w:rsidP="00615428">
      <w:pPr>
        <w:widowControl/>
        <w:autoSpaceDE/>
        <w:autoSpaceDN/>
        <w:adjustRightInd/>
        <w:spacing w:after="200" w:line="276" w:lineRule="auto"/>
        <w:rPr>
          <w:b/>
          <w:bCs/>
          <w:color w:val="1A171B"/>
          <w:spacing w:val="-10"/>
          <w:sz w:val="28"/>
          <w:szCs w:val="28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1276"/>
        <w:gridCol w:w="1328"/>
        <w:gridCol w:w="1329"/>
        <w:gridCol w:w="1329"/>
        <w:gridCol w:w="1329"/>
        <w:gridCol w:w="1329"/>
        <w:gridCol w:w="1329"/>
        <w:gridCol w:w="1329"/>
        <w:gridCol w:w="1329"/>
      </w:tblGrid>
      <w:tr w:rsidR="00615428" w:rsidRPr="00AF25FB" w:rsidTr="00615428">
        <w:trPr>
          <w:trHeight w:val="412"/>
        </w:trPr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FB">
              <w:rPr>
                <w:b/>
                <w:bCs/>
                <w:sz w:val="22"/>
                <w:szCs w:val="22"/>
              </w:rPr>
              <w:t>Предметы обучения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FB">
              <w:rPr>
                <w:b/>
                <w:bCs/>
                <w:sz w:val="22"/>
                <w:szCs w:val="22"/>
              </w:rPr>
              <w:t>Всего часов</w:t>
            </w:r>
          </w:p>
        </w:tc>
        <w:tc>
          <w:tcPr>
            <w:tcW w:w="10631" w:type="dxa"/>
            <w:gridSpan w:val="8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Номер занятий</w:t>
            </w:r>
          </w:p>
        </w:tc>
      </w:tr>
      <w:tr w:rsidR="00615428" w:rsidRPr="00AF25FB" w:rsidTr="00615428">
        <w:trPr>
          <w:trHeight w:val="412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</w:t>
            </w:r>
          </w:p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</w:tr>
      <w:tr w:rsidR="00615428" w:rsidRPr="00AF25FB" w:rsidTr="00615428">
        <w:trPr>
          <w:trHeight w:val="412"/>
        </w:trPr>
        <w:tc>
          <w:tcPr>
            <w:tcW w:w="14742" w:type="dxa"/>
            <w:gridSpan w:val="10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F25FB">
              <w:rPr>
                <w:b/>
                <w:sz w:val="22"/>
                <w:szCs w:val="22"/>
              </w:rPr>
              <w:t xml:space="preserve">                 Учебные предметы  базового цикла</w:t>
            </w:r>
          </w:p>
        </w:tc>
      </w:tr>
      <w:tr w:rsidR="00615428" w:rsidRPr="00A648C3" w:rsidTr="00615428">
        <w:trPr>
          <w:trHeight w:val="376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законодательства в сфере дорожного движения: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42</w:t>
            </w:r>
          </w:p>
        </w:tc>
        <w:tc>
          <w:tcPr>
            <w:tcW w:w="1328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т2.11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т2.12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  <w:p w:rsidR="00615428" w:rsidRPr="0011686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648C3" w:rsidTr="00615428">
        <w:trPr>
          <w:trHeight w:val="644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Психофизиологические основы деятельности водителя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8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648C3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управления транспортными средствами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14</w:t>
            </w:r>
          </w:p>
        </w:tc>
        <w:tc>
          <w:tcPr>
            <w:tcW w:w="1328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648C3" w:rsidTr="00615428">
        <w:trPr>
          <w:cantSplit/>
          <w:trHeight w:val="598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Первая помощь при ДТП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16</w:t>
            </w:r>
          </w:p>
        </w:tc>
        <w:tc>
          <w:tcPr>
            <w:tcW w:w="1328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648C3" w:rsidTr="00615428">
        <w:trPr>
          <w:cantSplit/>
          <w:trHeight w:val="275"/>
        </w:trPr>
        <w:tc>
          <w:tcPr>
            <w:tcW w:w="14742" w:type="dxa"/>
            <w:gridSpan w:val="10"/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615428" w:rsidRPr="00A648C3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lastRenderedPageBreak/>
              <w:t>Устройство и техническое обслуживание транспортных средств категории «С» как обьектов управления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60</w:t>
            </w:r>
          </w:p>
        </w:tc>
        <w:tc>
          <w:tcPr>
            <w:tcW w:w="1328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т1.8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т1.9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т1.9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т1.9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т1.10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т2.2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648C3" w:rsidTr="00615428"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Основы управления т.с. категории «С»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8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BD694C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</w:t>
            </w: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648C3" w:rsidTr="00615428">
        <w:trPr>
          <w:trHeight w:val="942"/>
        </w:trPr>
        <w:tc>
          <w:tcPr>
            <w:tcW w:w="2835" w:type="dxa"/>
            <w:tcBorders>
              <w:bottom w:val="single" w:sz="4" w:space="0" w:color="auto"/>
            </w:tcBorders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Вождение т</w:t>
            </w:r>
            <w:r>
              <w:rPr>
                <w:sz w:val="22"/>
                <w:szCs w:val="22"/>
              </w:rPr>
              <w:t>ранспортных средств категории «С</w:t>
            </w:r>
            <w:r w:rsidRPr="00A648C3">
              <w:rPr>
                <w:sz w:val="22"/>
                <w:szCs w:val="22"/>
              </w:rPr>
              <w:t>» с механической трансмиссией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72</w:t>
            </w:r>
          </w:p>
        </w:tc>
        <w:tc>
          <w:tcPr>
            <w:tcW w:w="10631" w:type="dxa"/>
            <w:gridSpan w:val="8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</w:rPr>
              <w:t>Вождение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615428" w:rsidRPr="00A648C3" w:rsidTr="00615428">
        <w:tc>
          <w:tcPr>
            <w:tcW w:w="14742" w:type="dxa"/>
            <w:gridSpan w:val="10"/>
            <w:tcBorders>
              <w:top w:val="single" w:sz="4" w:space="0" w:color="auto"/>
            </w:tcBorders>
          </w:tcPr>
          <w:p w:rsidR="00615428" w:rsidRPr="00A648C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648C3">
              <w:rPr>
                <w:b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615428" w:rsidRPr="00A648C3" w:rsidTr="00615428">
        <w:trPr>
          <w:trHeight w:val="1083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12</w:t>
            </w:r>
          </w:p>
        </w:tc>
        <w:tc>
          <w:tcPr>
            <w:tcW w:w="1328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т1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т2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т4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т5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</w:tr>
      <w:tr w:rsidR="00615428" w:rsidRPr="00A648C3" w:rsidTr="00615428">
        <w:trPr>
          <w:trHeight w:val="513"/>
        </w:trPr>
        <w:tc>
          <w:tcPr>
            <w:tcW w:w="2835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Квалификационные экзамены</w:t>
            </w:r>
          </w:p>
        </w:tc>
        <w:tc>
          <w:tcPr>
            <w:tcW w:w="1276" w:type="dxa"/>
            <w:vAlign w:val="center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</w:t>
            </w:r>
          </w:p>
        </w:tc>
        <w:tc>
          <w:tcPr>
            <w:tcW w:w="1328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648C3" w:rsidRDefault="00615428" w:rsidP="00615428">
            <w:pPr>
              <w:rPr>
                <w:sz w:val="22"/>
                <w:szCs w:val="22"/>
              </w:rPr>
            </w:pPr>
          </w:p>
        </w:tc>
      </w:tr>
    </w:tbl>
    <w:p w:rsidR="00615428" w:rsidRPr="00A648C3" w:rsidRDefault="00615428" w:rsidP="00615428">
      <w:pPr>
        <w:widowControl/>
        <w:autoSpaceDE/>
        <w:autoSpaceDN/>
        <w:adjustRightInd/>
        <w:spacing w:line="276" w:lineRule="auto"/>
        <w:rPr>
          <w:b/>
          <w:bCs/>
          <w:color w:val="1A171B"/>
          <w:spacing w:val="-10"/>
          <w:sz w:val="28"/>
          <w:szCs w:val="28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1276"/>
        <w:gridCol w:w="1328"/>
        <w:gridCol w:w="89"/>
        <w:gridCol w:w="1240"/>
        <w:gridCol w:w="178"/>
        <w:gridCol w:w="1151"/>
        <w:gridCol w:w="266"/>
        <w:gridCol w:w="1063"/>
        <w:gridCol w:w="1329"/>
        <w:gridCol w:w="1329"/>
        <w:gridCol w:w="1329"/>
        <w:gridCol w:w="1329"/>
      </w:tblGrid>
      <w:tr w:rsidR="00615428" w:rsidRPr="00AF25FB" w:rsidTr="00615428">
        <w:trPr>
          <w:trHeight w:val="412"/>
        </w:trPr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FB">
              <w:rPr>
                <w:b/>
                <w:bCs/>
                <w:sz w:val="22"/>
                <w:szCs w:val="22"/>
              </w:rPr>
              <w:t>Предметы обучения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bCs/>
                <w:sz w:val="22"/>
                <w:szCs w:val="22"/>
              </w:rPr>
            </w:pPr>
            <w:r w:rsidRPr="00AF25FB">
              <w:rPr>
                <w:b/>
                <w:bCs/>
                <w:sz w:val="22"/>
                <w:szCs w:val="22"/>
              </w:rPr>
              <w:t>Всего часов</w:t>
            </w:r>
          </w:p>
        </w:tc>
        <w:tc>
          <w:tcPr>
            <w:tcW w:w="10631" w:type="dxa"/>
            <w:gridSpan w:val="11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Номер занятий</w:t>
            </w:r>
          </w:p>
        </w:tc>
      </w:tr>
      <w:tr w:rsidR="00615428" w:rsidRPr="00AF25FB" w:rsidTr="00615428">
        <w:trPr>
          <w:trHeight w:val="412"/>
        </w:trPr>
        <w:tc>
          <w:tcPr>
            <w:tcW w:w="2835" w:type="dxa"/>
            <w:vMerge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8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</w:t>
            </w:r>
          </w:p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</w:p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243"/>
        </w:trPr>
        <w:tc>
          <w:tcPr>
            <w:tcW w:w="14742" w:type="dxa"/>
            <w:gridSpan w:val="13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AF25FB">
              <w:rPr>
                <w:b/>
                <w:sz w:val="22"/>
                <w:szCs w:val="22"/>
              </w:rPr>
              <w:t xml:space="preserve">                 Учебные предметы  базового цикла</w:t>
            </w:r>
          </w:p>
        </w:tc>
      </w:tr>
      <w:tr w:rsidR="00615428" w:rsidRPr="00AF25FB" w:rsidTr="00615428">
        <w:trPr>
          <w:trHeight w:val="376"/>
        </w:trPr>
        <w:tc>
          <w:tcPr>
            <w:tcW w:w="2835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Основы законодательства в сфере дорожного движения:</w:t>
            </w:r>
          </w:p>
        </w:tc>
        <w:tc>
          <w:tcPr>
            <w:tcW w:w="1276" w:type="dxa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42</w:t>
            </w:r>
          </w:p>
        </w:tc>
        <w:tc>
          <w:tcPr>
            <w:tcW w:w="1328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644"/>
        </w:trPr>
        <w:tc>
          <w:tcPr>
            <w:tcW w:w="2835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Психофизиологические основы деятельности водителя</w:t>
            </w:r>
          </w:p>
        </w:tc>
        <w:tc>
          <w:tcPr>
            <w:tcW w:w="1276" w:type="dxa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12</w:t>
            </w:r>
          </w:p>
        </w:tc>
        <w:tc>
          <w:tcPr>
            <w:tcW w:w="1328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c>
          <w:tcPr>
            <w:tcW w:w="2835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Основы управления транспортными средствами</w:t>
            </w:r>
          </w:p>
        </w:tc>
        <w:tc>
          <w:tcPr>
            <w:tcW w:w="1276" w:type="dxa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14</w:t>
            </w:r>
          </w:p>
        </w:tc>
        <w:tc>
          <w:tcPr>
            <w:tcW w:w="1328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cantSplit/>
          <w:trHeight w:val="598"/>
        </w:trPr>
        <w:tc>
          <w:tcPr>
            <w:tcW w:w="2835" w:type="dxa"/>
          </w:tcPr>
          <w:p w:rsidR="00615428" w:rsidRPr="00AF25FB" w:rsidRDefault="00615428" w:rsidP="00615428">
            <w:pPr>
              <w:ind w:right="4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lastRenderedPageBreak/>
              <w:t>Первая помощь при ДТП</w:t>
            </w:r>
          </w:p>
        </w:tc>
        <w:tc>
          <w:tcPr>
            <w:tcW w:w="1276" w:type="dxa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16</w:t>
            </w:r>
          </w:p>
        </w:tc>
        <w:tc>
          <w:tcPr>
            <w:tcW w:w="1328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cantSplit/>
          <w:trHeight w:val="273"/>
        </w:trPr>
        <w:tc>
          <w:tcPr>
            <w:tcW w:w="14742" w:type="dxa"/>
            <w:gridSpan w:val="13"/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F25FB">
              <w:rPr>
                <w:b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615428" w:rsidRPr="00AF25FB" w:rsidTr="00615428">
        <w:tc>
          <w:tcPr>
            <w:tcW w:w="2835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Устройство и техническое обслуживание транспортных средств категории «С» как обьектов управления</w:t>
            </w:r>
          </w:p>
        </w:tc>
        <w:tc>
          <w:tcPr>
            <w:tcW w:w="1276" w:type="dxa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60</w:t>
            </w:r>
          </w:p>
        </w:tc>
        <w:tc>
          <w:tcPr>
            <w:tcW w:w="1328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п2.3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ч</w:t>
            </w:r>
          </w:p>
          <w:p w:rsidR="00615428" w:rsidRPr="00BD694C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</w:t>
            </w: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</w:tr>
      <w:tr w:rsidR="00615428" w:rsidRPr="00AF25FB" w:rsidTr="00615428">
        <w:tc>
          <w:tcPr>
            <w:tcW w:w="2835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Основы управления т.с. категории «С»</w:t>
            </w:r>
          </w:p>
        </w:tc>
        <w:tc>
          <w:tcPr>
            <w:tcW w:w="1276" w:type="dxa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12</w:t>
            </w:r>
          </w:p>
        </w:tc>
        <w:tc>
          <w:tcPr>
            <w:tcW w:w="1328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942"/>
        </w:trPr>
        <w:tc>
          <w:tcPr>
            <w:tcW w:w="2835" w:type="dxa"/>
            <w:tcBorders>
              <w:bottom w:val="single" w:sz="4" w:space="0" w:color="auto"/>
            </w:tcBorders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Вождение т</w:t>
            </w:r>
            <w:r>
              <w:rPr>
                <w:sz w:val="22"/>
                <w:szCs w:val="22"/>
              </w:rPr>
              <w:t>ранспортных средств категории «С</w:t>
            </w:r>
            <w:r w:rsidRPr="00AF25FB">
              <w:rPr>
                <w:sz w:val="22"/>
                <w:szCs w:val="22"/>
              </w:rPr>
              <w:t>» с механической трансмиссией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72</w:t>
            </w:r>
          </w:p>
        </w:tc>
        <w:tc>
          <w:tcPr>
            <w:tcW w:w="10631" w:type="dxa"/>
            <w:gridSpan w:val="11"/>
            <w:tcBorders>
              <w:bottom w:val="single" w:sz="4" w:space="0" w:color="auto"/>
            </w:tcBorders>
          </w:tcPr>
          <w:p w:rsidR="00615428" w:rsidRPr="00B273D2" w:rsidRDefault="00615428" w:rsidP="00615428">
            <w:pPr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</w:rPr>
              <w:t>Вождение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615428" w:rsidRPr="00AF25FB" w:rsidTr="00615428">
        <w:tc>
          <w:tcPr>
            <w:tcW w:w="14742" w:type="dxa"/>
            <w:gridSpan w:val="13"/>
            <w:tcBorders>
              <w:top w:val="single" w:sz="4" w:space="0" w:color="auto"/>
            </w:tcBorders>
          </w:tcPr>
          <w:p w:rsidR="00615428" w:rsidRPr="00AF25FB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 w:rsidRPr="00AF25FB">
              <w:rPr>
                <w:b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615428" w:rsidRPr="00AF25FB" w:rsidTr="00615428">
        <w:tc>
          <w:tcPr>
            <w:tcW w:w="2835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276" w:type="dxa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12</w:t>
            </w:r>
          </w:p>
        </w:tc>
        <w:tc>
          <w:tcPr>
            <w:tcW w:w="1328" w:type="dxa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  <w:u w:val="single"/>
              </w:rPr>
            </w:pPr>
            <w:r w:rsidRPr="00A648C3">
              <w:rPr>
                <w:sz w:val="22"/>
                <w:szCs w:val="22"/>
                <w:u w:val="single"/>
              </w:rPr>
              <w:t>п5</w:t>
            </w:r>
          </w:p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ч</w:t>
            </w:r>
          </w:p>
          <w:p w:rsidR="00615428" w:rsidRPr="00116863" w:rsidRDefault="00615428" w:rsidP="006154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</w:t>
            </w: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gridSpan w:val="2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  <w:shd w:val="clear" w:color="auto" w:fill="auto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</w:p>
        </w:tc>
      </w:tr>
      <w:tr w:rsidR="00615428" w:rsidRPr="00AF25FB" w:rsidTr="00615428">
        <w:trPr>
          <w:trHeight w:val="513"/>
        </w:trPr>
        <w:tc>
          <w:tcPr>
            <w:tcW w:w="2835" w:type="dxa"/>
          </w:tcPr>
          <w:p w:rsidR="00615428" w:rsidRPr="00AF25FB" w:rsidRDefault="00615428" w:rsidP="00615428">
            <w:pPr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Квалификационные экзамены</w:t>
            </w:r>
          </w:p>
        </w:tc>
        <w:tc>
          <w:tcPr>
            <w:tcW w:w="1276" w:type="dxa"/>
            <w:vAlign w:val="center"/>
          </w:tcPr>
          <w:p w:rsidR="00615428" w:rsidRPr="00AF25FB" w:rsidRDefault="00615428" w:rsidP="00615428">
            <w:pPr>
              <w:jc w:val="center"/>
              <w:rPr>
                <w:sz w:val="22"/>
                <w:szCs w:val="22"/>
              </w:rPr>
            </w:pPr>
            <w:r w:rsidRPr="00AF25FB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</w:tcPr>
          <w:p w:rsidR="00615428" w:rsidRPr="00A648C3" w:rsidRDefault="00615428" w:rsidP="00615428">
            <w:pPr>
              <w:jc w:val="center"/>
              <w:rPr>
                <w:sz w:val="22"/>
                <w:szCs w:val="22"/>
              </w:rPr>
            </w:pPr>
            <w:r w:rsidRPr="00A648C3">
              <w:rPr>
                <w:sz w:val="22"/>
                <w:szCs w:val="22"/>
              </w:rPr>
              <w:t>4*</w:t>
            </w:r>
          </w:p>
        </w:tc>
        <w:tc>
          <w:tcPr>
            <w:tcW w:w="6379" w:type="dxa"/>
            <w:gridSpan w:val="5"/>
          </w:tcPr>
          <w:p w:rsidR="00615428" w:rsidRPr="004A2A14" w:rsidRDefault="00615428" w:rsidP="00615428">
            <w:pPr>
              <w:shd w:val="clear" w:color="auto" w:fill="FFFFFF"/>
              <w:ind w:hanging="104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базовый цикл</w:t>
            </w:r>
            <w:r w:rsidRPr="004A2A14">
              <w:rPr>
                <w:sz w:val="18"/>
                <w:szCs w:val="18"/>
                <w:lang w:val="tt-RU"/>
              </w:rPr>
              <w:t xml:space="preserve">  теоретический экзамен, 1 час;</w:t>
            </w:r>
          </w:p>
          <w:p w:rsidR="00615428" w:rsidRPr="004A2A14" w:rsidRDefault="00615428" w:rsidP="00615428">
            <w:pPr>
              <w:shd w:val="clear" w:color="auto" w:fill="FFFFFF"/>
              <w:ind w:hanging="104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специальный и профессиональный цикл - теоретический экзамен,</w:t>
            </w:r>
            <w:r w:rsidRPr="004A2A14">
              <w:rPr>
                <w:sz w:val="18"/>
                <w:szCs w:val="18"/>
                <w:lang w:val="tt-RU"/>
              </w:rPr>
              <w:t xml:space="preserve"> 1 час;</w:t>
            </w:r>
          </w:p>
          <w:p w:rsidR="00615428" w:rsidRPr="004A2A14" w:rsidRDefault="00615428" w:rsidP="00615428">
            <w:pPr>
              <w:shd w:val="clear" w:color="auto" w:fill="FFFFFF"/>
              <w:ind w:hanging="104"/>
              <w:rPr>
                <w:sz w:val="18"/>
                <w:szCs w:val="18"/>
                <w:lang w:val="tt-RU"/>
              </w:rPr>
            </w:pPr>
            <w:r w:rsidRPr="004A2A14">
              <w:rPr>
                <w:sz w:val="18"/>
                <w:szCs w:val="18"/>
                <w:lang w:val="tt-RU"/>
              </w:rPr>
              <w:t>вождения транспортных средств - практический экзамен - 2 часа, из них:</w:t>
            </w:r>
          </w:p>
          <w:p w:rsidR="00615428" w:rsidRPr="004A2A14" w:rsidRDefault="00615428" w:rsidP="00615428">
            <w:pPr>
              <w:shd w:val="clear" w:color="auto" w:fill="FFFFFF"/>
              <w:ind w:hanging="104"/>
              <w:rPr>
                <w:sz w:val="18"/>
                <w:szCs w:val="18"/>
                <w:lang w:val="tt-RU"/>
              </w:rPr>
            </w:pPr>
            <w:r w:rsidRPr="004A2A14">
              <w:rPr>
                <w:sz w:val="18"/>
                <w:szCs w:val="18"/>
                <w:lang w:val="tt-RU"/>
              </w:rPr>
              <w:t>1 час - первоначальное обучение вождению,</w:t>
            </w:r>
          </w:p>
          <w:p w:rsidR="00615428" w:rsidRPr="00BF785C" w:rsidRDefault="00615428" w:rsidP="00615428">
            <w:pPr>
              <w:shd w:val="clear" w:color="auto" w:fill="FFFFFF"/>
              <w:ind w:hanging="104"/>
              <w:rPr>
                <w:sz w:val="18"/>
                <w:szCs w:val="18"/>
                <w:lang w:val="tt-RU"/>
              </w:rPr>
            </w:pPr>
            <w:r w:rsidRPr="004A2A14">
              <w:rPr>
                <w:sz w:val="18"/>
                <w:szCs w:val="18"/>
                <w:lang w:val="tt-RU"/>
              </w:rPr>
              <w:t>1 час - обучение в условиях дорожного движения.</w:t>
            </w:r>
          </w:p>
        </w:tc>
      </w:tr>
    </w:tbl>
    <w:p w:rsidR="00615428" w:rsidRPr="00116863" w:rsidRDefault="00615428" w:rsidP="00615428">
      <w:pPr>
        <w:ind w:firstLine="284"/>
        <w:jc w:val="both"/>
        <w:rPr>
          <w:sz w:val="22"/>
          <w:szCs w:val="22"/>
        </w:rPr>
      </w:pPr>
      <w:r w:rsidRPr="00116863">
        <w:rPr>
          <w:sz w:val="22"/>
          <w:szCs w:val="22"/>
        </w:rPr>
        <w:t>*Квалификационные экзамены проводятся по окончанию изучения  базового, специального и профессионального цикла.</w:t>
      </w:r>
    </w:p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>
      <w:pPr>
        <w:sectPr w:rsidR="00615428" w:rsidSect="00615428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15428" w:rsidRPr="00B91C29" w:rsidRDefault="00615428" w:rsidP="00615428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391B30">
        <w:rPr>
          <w:rFonts w:ascii="Times New Roman" w:hAnsi="Times New Roman" w:cs="Times New Roman"/>
          <w:b/>
          <w:sz w:val="24"/>
          <w:szCs w:val="24"/>
        </w:rPr>
        <w:t>4</w:t>
      </w:r>
      <w:r w:rsidRPr="00B91C29">
        <w:rPr>
          <w:rFonts w:ascii="Times New Roman" w:hAnsi="Times New Roman" w:cs="Times New Roman"/>
          <w:b/>
          <w:bCs/>
          <w:sz w:val="24"/>
          <w:szCs w:val="24"/>
        </w:rPr>
        <w:t>.  РАБОЧИЕ ПРОГРАММЫ УЧЕБНЫХ ПРЕДМЕТОВ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50" w:name="Par2270"/>
      <w:bookmarkEnd w:id="50"/>
      <w:r w:rsidRPr="00391B3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62B4D">
        <w:rPr>
          <w:rFonts w:ascii="Times New Roman" w:hAnsi="Times New Roman" w:cs="Times New Roman"/>
          <w:b/>
          <w:bCs/>
          <w:sz w:val="24"/>
          <w:szCs w:val="24"/>
        </w:rPr>
        <w:t>.1. Базовый цикл  программы.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5428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51" w:name="Par2272"/>
      <w:bookmarkEnd w:id="51"/>
      <w:r w:rsidRPr="00391B30">
        <w:rPr>
          <w:rFonts w:ascii="Times New Roman" w:hAnsi="Times New Roman" w:cs="Times New Roman"/>
          <w:sz w:val="24"/>
          <w:szCs w:val="24"/>
        </w:rPr>
        <w:t>4</w:t>
      </w:r>
      <w:r w:rsidRPr="00462B4D">
        <w:rPr>
          <w:rFonts w:ascii="Times New Roman" w:hAnsi="Times New Roman" w:cs="Times New Roman"/>
          <w:sz w:val="24"/>
          <w:szCs w:val="24"/>
        </w:rPr>
        <w:t>.1.1. Учебный предмет "Основы законодательства в сфере дорожного движения".</w:t>
      </w:r>
    </w:p>
    <w:p w:rsidR="00615428" w:rsidRPr="00462B4D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9710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73"/>
        <w:gridCol w:w="1123"/>
        <w:gridCol w:w="1757"/>
        <w:gridCol w:w="1757"/>
      </w:tblGrid>
      <w:tr w:rsidR="00615428" w:rsidRPr="00462B4D" w:rsidTr="00615428">
        <w:tc>
          <w:tcPr>
            <w:tcW w:w="5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5428" w:rsidRPr="00462B4D" w:rsidTr="00615428">
        <w:tc>
          <w:tcPr>
            <w:tcW w:w="5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15428" w:rsidRPr="00462B4D" w:rsidTr="00615428">
        <w:tc>
          <w:tcPr>
            <w:tcW w:w="5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15428" w:rsidRPr="00462B4D" w:rsidTr="00615428">
        <w:tc>
          <w:tcPr>
            <w:tcW w:w="9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Par2284"/>
            <w:bookmarkEnd w:id="52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Законодательство в сфере дорожного движения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 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2 Законодательство, устанавливающее ответственность за нарушения в сфере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9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Par2297"/>
            <w:bookmarkEnd w:id="53"/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3 Общие положения, основные понятия и термины, используемые в Правилах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4 Обязанности участников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5 Дорожные знаки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6 Дорожная разметка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7 Порядок движения и расположение транспортных средств на проезжей части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8 Остановка и стоянка транспортных средств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9 Регулирование дорожного движения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10 Проезд перекрестков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11 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12 Порядок использования внешних световых приборов и звуковых сигналов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13 Буксировка транспортных средств, перевозка людей и грузов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14 Требования к оборудованию и техническому состоянию транспортных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15428" w:rsidRPr="00462B4D" w:rsidTr="00615428">
        <w:tc>
          <w:tcPr>
            <w:tcW w:w="5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54" w:name="Par2355"/>
      <w:bookmarkEnd w:id="54"/>
      <w:r w:rsidRPr="00391B30">
        <w:rPr>
          <w:rFonts w:ascii="Times New Roman" w:hAnsi="Times New Roman" w:cs="Times New Roman"/>
          <w:sz w:val="24"/>
          <w:szCs w:val="24"/>
        </w:rPr>
        <w:t>4</w:t>
      </w:r>
      <w:r w:rsidRPr="00462B4D">
        <w:rPr>
          <w:rFonts w:ascii="Times New Roman" w:hAnsi="Times New Roman" w:cs="Times New Roman"/>
          <w:sz w:val="24"/>
          <w:szCs w:val="24"/>
        </w:rPr>
        <w:t>.1.1.1. Законодательство в сфере дорожного движения.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Законодательство, определяющее правовые основы обеспечения безопасности дорожного движения и регулирующее отношения в сфере взаимодействия общества и природы: общие положения; права и обязанности граждан, общественных и иных организаций в области охраны окружающей среды; ответственность за нарушение законодательства в области охраны окружающей среды.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Федерации; понятие преступления и виды преступлений; понятие и цели наказания, виды наказаний; экологические преступления; ответственность за преступления против безопасности движения и эксплуатации транспорта; задачи и принципы законодательства об административных правонарушениях; административное правонарушение и административная ответственность; административное наказание; назначение административного наказания; административные правонарушения в области охраны окружающей среды и природопользования; административные правонарушения в области дорожного движения; административные правонарушения против порядка управления; исполнение постановлений по делам об административных правонарушениях; размеры штрафов за административные правонарушения; гражданское законодательство; возникновение гражданских прав и обязанностей, осуществление и защита гражданских прав; объекты гражданских прав; право собственности и другие вещные права; аренда транспортных средств; страхование; обязательства вследствие причинения вреда; возмещение вреда лицом, застраховавшим свою ответственность; ответственность за вред, причиненный деятельностью, создающей повышенную опасность для окружающих; ответственность при отсутствии вины причинителя вреда; общие положения; условия и порядок осуществления обязательного страхования; компенсационные выплаты.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55" w:name="Par2359"/>
      <w:bookmarkEnd w:id="55"/>
      <w:r w:rsidRPr="004D39C7">
        <w:rPr>
          <w:rFonts w:ascii="Times New Roman" w:hAnsi="Times New Roman" w:cs="Times New Roman"/>
          <w:sz w:val="24"/>
          <w:szCs w:val="24"/>
        </w:rPr>
        <w:t>4</w:t>
      </w:r>
      <w:r w:rsidRPr="00462B4D">
        <w:rPr>
          <w:rFonts w:ascii="Times New Roman" w:hAnsi="Times New Roman" w:cs="Times New Roman"/>
          <w:sz w:val="24"/>
          <w:szCs w:val="24"/>
        </w:rPr>
        <w:t>.1.1.2. Правила дорожного движения.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Общие положения, основные понятия и термины, используемые в Правилах дорожного движения: значение Правил дорожного движения в обеспечении порядка и безопасности дорожного движения; структура Правил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 порядок движения в жилых зонах; автомагистрали, порядок движения различных видов транспортных средств по автомагистралям; запрещения, вводимые на автомагистралях;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средств; организованная транспортная колонна; 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средств, при движении в темное время суток и в условиях недостаточной видимости; населенный пункт: обозначение населенных пунктов с помощью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дорожных знаков; различия в порядке движения по населенным пунктам в зависимости от их обозначения.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Обязанности участников дорожного движения: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 обязанности водителей, причастных к дорожно-транспортному происшествию; запретительные требования, предъявляемые к водителям;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 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 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Дорожная разметка и ее характеристики: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ее требованиями; взаимодействие горизонтальной разметки с дорожными знаками; назначение вертикальной разметки; цвет и условия применения вертикальной разметки.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Порядок движения и расположение транспортных средств на проезжей части: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условий перевозки; обгон,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опережение; объезд препятствия и встречный разъезд; действия водителей перед началом обгона и при обгоне; места, где обгон запрещен;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 и места, где запрещается учебная езда; дополнительные требования к движению велосипедов, мопедов,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Остановка и стоянка транспортных средств: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Регулирование дорожного движения: средства регулирования дорожного движения; значения сигналов светофора, действия водителей и пешеходов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 и пешеходов; порядок остановки при сигналах светофора или регулировщика, запрещающих движение; действия водителей и пешеходов в случаях, когда указания регулировщика противоречат сигналам светофора, дорожным знакам и разметке.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Проезд пешеходных переходов, мест остановок маршрутных транспортных средств и железнодорожных переездов: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действия водителя транспортного средства, имеющего опознавательные знаки "Перевозка детей" при посадке детей в транспортное средство и высадке из него, а также водителей, приближающихся к такому транспортному средству;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нарушения правил проезда пешеходных переходов, мест остановок маршрутных транспортных средств и железнодорожных переездов. Решение ситуационных задач.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 и знака автопоезда; порядок применения звуковых сигналов в различных условиях движения.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Буксировка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требование к перевозке людей в грузовом автомобиле;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 (далее - Госавтоинспекция).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B562DE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2D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B562D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Решение тематических и ситуационных задач по темам раздела, контроль знаний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615428" w:rsidRPr="00D57866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428" w:rsidRDefault="00615428" w:rsidP="00615428">
      <w:pPr>
        <w:jc w:val="center"/>
        <w:rPr>
          <w:b/>
          <w:sz w:val="24"/>
          <w:szCs w:val="24"/>
        </w:rPr>
      </w:pPr>
      <w:r w:rsidRPr="00A957CC">
        <w:rPr>
          <w:b/>
          <w:sz w:val="24"/>
          <w:szCs w:val="24"/>
        </w:rPr>
        <w:t>Список литературы и электронных ресурсов</w:t>
      </w:r>
      <w:r>
        <w:rPr>
          <w:b/>
          <w:sz w:val="24"/>
          <w:szCs w:val="24"/>
        </w:rPr>
        <w:t xml:space="preserve"> </w:t>
      </w:r>
      <w:r w:rsidRPr="00A957CC">
        <w:rPr>
          <w:b/>
          <w:sz w:val="24"/>
          <w:szCs w:val="24"/>
        </w:rPr>
        <w:t xml:space="preserve"> для обеспечения учебного процесса</w:t>
      </w:r>
      <w:r>
        <w:rPr>
          <w:b/>
          <w:sz w:val="24"/>
          <w:szCs w:val="24"/>
        </w:rPr>
        <w:t>:</w:t>
      </w:r>
    </w:p>
    <w:p w:rsidR="00615428" w:rsidRDefault="00615428" w:rsidP="00615428">
      <w:pPr>
        <w:jc w:val="center"/>
        <w:rPr>
          <w:b/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Основная литература:</w:t>
      </w:r>
    </w:p>
    <w:p w:rsidR="00615428" w:rsidRPr="00645282" w:rsidRDefault="00615428" w:rsidP="00615428">
      <w:pPr>
        <w:pStyle w:val="a9"/>
        <w:widowControl/>
        <w:numPr>
          <w:ilvl w:val="0"/>
          <w:numId w:val="7"/>
        </w:numPr>
        <w:autoSpaceDE/>
        <w:autoSpaceDN/>
        <w:adjustRightInd/>
        <w:ind w:left="0" w:hanging="284"/>
        <w:contextualSpacing w:val="0"/>
        <w:rPr>
          <w:sz w:val="23"/>
          <w:szCs w:val="23"/>
        </w:rPr>
      </w:pPr>
      <w:r w:rsidRPr="00645282">
        <w:rPr>
          <w:sz w:val="23"/>
          <w:szCs w:val="23"/>
        </w:rPr>
        <w:t>Смагин А.В. «Правовые основы деятельности водителя». Учебник водителя    автотранспортных средств категорий «А», «В», «С», «D», «Е» .   – М., Академия, 2014 г.</w:t>
      </w:r>
    </w:p>
    <w:p w:rsidR="00615428" w:rsidRPr="00645282" w:rsidRDefault="00615428" w:rsidP="00615428">
      <w:pPr>
        <w:pStyle w:val="a9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rPr>
          <w:b/>
          <w:sz w:val="24"/>
          <w:szCs w:val="24"/>
        </w:rPr>
      </w:pPr>
      <w:r w:rsidRPr="000571C7">
        <w:rPr>
          <w:sz w:val="24"/>
          <w:szCs w:val="24"/>
        </w:rPr>
        <w:t>Правила дорожного движения РФ.  ООО Мир Авто Книг 2015 г.</w:t>
      </w:r>
    </w:p>
    <w:p w:rsidR="00615428" w:rsidRPr="000571C7" w:rsidRDefault="00615428" w:rsidP="00615428">
      <w:pPr>
        <w:pStyle w:val="a9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rPr>
          <w:sz w:val="24"/>
          <w:szCs w:val="24"/>
        </w:rPr>
      </w:pPr>
      <w:r w:rsidRPr="000571C7">
        <w:rPr>
          <w:sz w:val="24"/>
          <w:szCs w:val="24"/>
        </w:rPr>
        <w:t>Экзаменационные задачи тематические с комментариями в новой редакции</w:t>
      </w:r>
      <w:r>
        <w:rPr>
          <w:sz w:val="24"/>
          <w:szCs w:val="24"/>
        </w:rPr>
        <w:t xml:space="preserve">. </w:t>
      </w:r>
      <w:r w:rsidRPr="000571C7">
        <w:rPr>
          <w:sz w:val="24"/>
          <w:szCs w:val="24"/>
        </w:rPr>
        <w:t>Г.Б. Громоковский, С.Г. Бичманов, Я.С. Репин и др., М.2014 г.</w:t>
      </w:r>
    </w:p>
    <w:p w:rsidR="00615428" w:rsidRPr="00645282" w:rsidRDefault="00615428" w:rsidP="00615428">
      <w:pPr>
        <w:pStyle w:val="a9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rPr>
          <w:b/>
          <w:sz w:val="24"/>
          <w:szCs w:val="24"/>
        </w:rPr>
      </w:pPr>
      <w:r w:rsidRPr="000571C7">
        <w:rPr>
          <w:sz w:val="24"/>
          <w:szCs w:val="24"/>
        </w:rPr>
        <w:t>Экзамены в ГИБДД 2014 категории «А», «В», «С», «Д». Зеленин С.Ф., Мир Авто   Книг, 2014 г.</w:t>
      </w:r>
    </w:p>
    <w:p w:rsidR="00615428" w:rsidRPr="00645282" w:rsidRDefault="00615428" w:rsidP="00615428">
      <w:pPr>
        <w:pStyle w:val="a9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rPr>
          <w:b/>
          <w:sz w:val="24"/>
          <w:szCs w:val="24"/>
        </w:rPr>
      </w:pPr>
      <w:r w:rsidRPr="000571C7">
        <w:rPr>
          <w:sz w:val="24"/>
          <w:szCs w:val="24"/>
        </w:rPr>
        <w:t>Новые штрафы 2014 г. Зеленин С.Ф., Мир Авто Книг, 2014 г</w:t>
      </w:r>
      <w:r>
        <w:rPr>
          <w:sz w:val="24"/>
          <w:szCs w:val="24"/>
        </w:rPr>
        <w:t>.</w:t>
      </w:r>
    </w:p>
    <w:p w:rsidR="00615428" w:rsidRPr="00645282" w:rsidRDefault="00615428" w:rsidP="00615428">
      <w:pPr>
        <w:pStyle w:val="a9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rPr>
          <w:b/>
          <w:sz w:val="24"/>
          <w:szCs w:val="24"/>
        </w:rPr>
      </w:pPr>
      <w:r w:rsidRPr="000571C7">
        <w:rPr>
          <w:sz w:val="24"/>
          <w:szCs w:val="24"/>
        </w:rPr>
        <w:t>Техосмотр и регистрация автомобилей 2014 г. М.: ООО «МирАвтоКниг», 2014 г.</w:t>
      </w:r>
    </w:p>
    <w:p w:rsidR="00615428" w:rsidRPr="00CF655E" w:rsidRDefault="00615428" w:rsidP="00615428">
      <w:pPr>
        <w:pStyle w:val="a9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rPr>
          <w:b/>
          <w:sz w:val="24"/>
          <w:szCs w:val="24"/>
        </w:rPr>
      </w:pPr>
      <w:r w:rsidRPr="000571C7">
        <w:rPr>
          <w:sz w:val="24"/>
          <w:szCs w:val="24"/>
        </w:rPr>
        <w:t>ПДД с примерами и комментариями для всех. А.Громоковский</w:t>
      </w:r>
      <w:r>
        <w:rPr>
          <w:sz w:val="24"/>
          <w:szCs w:val="24"/>
        </w:rPr>
        <w:t xml:space="preserve">, </w:t>
      </w:r>
      <w:r w:rsidRPr="000571C7">
        <w:rPr>
          <w:sz w:val="24"/>
          <w:szCs w:val="24"/>
        </w:rPr>
        <w:t xml:space="preserve"> Москва</w:t>
      </w:r>
      <w:r>
        <w:rPr>
          <w:sz w:val="24"/>
          <w:szCs w:val="24"/>
        </w:rPr>
        <w:t xml:space="preserve">. </w:t>
      </w:r>
      <w:r w:rsidRPr="000571C7">
        <w:rPr>
          <w:sz w:val="24"/>
          <w:szCs w:val="24"/>
        </w:rPr>
        <w:t>2014г.</w:t>
      </w:r>
    </w:p>
    <w:p w:rsidR="00615428" w:rsidRPr="00CF655E" w:rsidRDefault="00615428" w:rsidP="00615428">
      <w:pPr>
        <w:pStyle w:val="a9"/>
        <w:widowControl/>
        <w:numPr>
          <w:ilvl w:val="0"/>
          <w:numId w:val="7"/>
        </w:numPr>
        <w:autoSpaceDE/>
        <w:autoSpaceDN/>
        <w:adjustRightInd/>
        <w:ind w:left="284" w:hanging="284"/>
        <w:contextualSpacing w:val="0"/>
        <w:rPr>
          <w:b/>
          <w:sz w:val="24"/>
          <w:szCs w:val="24"/>
        </w:rPr>
      </w:pPr>
      <w:r w:rsidRPr="000571C7">
        <w:rPr>
          <w:sz w:val="24"/>
          <w:szCs w:val="24"/>
        </w:rPr>
        <w:t xml:space="preserve">Экзаменационные билеты </w:t>
      </w:r>
      <w:r w:rsidRPr="000571C7">
        <w:rPr>
          <w:sz w:val="24"/>
          <w:szCs w:val="24"/>
          <w:lang w:val="en-US"/>
        </w:rPr>
        <w:t>CD</w:t>
      </w:r>
      <w:r w:rsidRPr="000571C7">
        <w:rPr>
          <w:sz w:val="24"/>
          <w:szCs w:val="24"/>
        </w:rPr>
        <w:t xml:space="preserve"> с комментариями. Г.Б.Громоковский, Москва. 2014г</w:t>
      </w:r>
    </w:p>
    <w:p w:rsidR="00615428" w:rsidRDefault="00615428" w:rsidP="00615428">
      <w:pPr>
        <w:pStyle w:val="a9"/>
        <w:rPr>
          <w:b/>
          <w:bCs/>
          <w:color w:val="0D0D0D" w:themeColor="text1" w:themeTint="F2"/>
          <w:sz w:val="24"/>
          <w:szCs w:val="24"/>
        </w:rPr>
      </w:pPr>
    </w:p>
    <w:p w:rsidR="00615428" w:rsidRDefault="00615428" w:rsidP="00615428">
      <w:pPr>
        <w:pStyle w:val="a9"/>
        <w:ind w:left="0"/>
        <w:rPr>
          <w:b/>
          <w:bCs/>
          <w:color w:val="0D0D0D" w:themeColor="text1" w:themeTint="F2"/>
          <w:sz w:val="24"/>
          <w:szCs w:val="24"/>
        </w:rPr>
      </w:pPr>
      <w:r w:rsidRPr="00CF655E">
        <w:rPr>
          <w:b/>
          <w:bCs/>
          <w:color w:val="0D0D0D" w:themeColor="text1" w:themeTint="F2"/>
          <w:sz w:val="24"/>
          <w:szCs w:val="24"/>
        </w:rPr>
        <w:t>Дополнительная литература:</w:t>
      </w:r>
    </w:p>
    <w:p w:rsidR="00615428" w:rsidRPr="005A3553" w:rsidRDefault="00615428" w:rsidP="00615428">
      <w:pPr>
        <w:pStyle w:val="Default"/>
      </w:pPr>
      <w:r w:rsidRPr="005A3553">
        <w:t xml:space="preserve">1. Федеральный закон от 10.01.1995 г. №196-ФЗ «О безопасности дорожного движения» </w:t>
      </w:r>
    </w:p>
    <w:p w:rsidR="00615428" w:rsidRPr="005A3553" w:rsidRDefault="00615428" w:rsidP="00615428">
      <w:pPr>
        <w:pStyle w:val="Default"/>
        <w:spacing w:after="27"/>
      </w:pPr>
      <w:r w:rsidRPr="005A3553">
        <w:t xml:space="preserve">2. Федеральный закон от 10.01.2002 г. №7-ФЗ «Об охране окружающей среды» </w:t>
      </w:r>
    </w:p>
    <w:p w:rsidR="00615428" w:rsidRPr="005A3553" w:rsidRDefault="00615428" w:rsidP="00615428">
      <w:pPr>
        <w:pStyle w:val="Default"/>
        <w:spacing w:after="27"/>
      </w:pPr>
      <w:r w:rsidRPr="005A3553">
        <w:t xml:space="preserve">3. 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615428" w:rsidRPr="005A3553" w:rsidRDefault="00615428" w:rsidP="00615428">
      <w:pPr>
        <w:pStyle w:val="Default"/>
        <w:spacing w:after="27"/>
      </w:pPr>
      <w:r w:rsidRPr="005A3553">
        <w:t xml:space="preserve">4. Уголовный кодекс Российской Федерации от 13.06.1996 г. №63-ФЗ </w:t>
      </w:r>
    </w:p>
    <w:p w:rsidR="00615428" w:rsidRPr="005A3553" w:rsidRDefault="00615428" w:rsidP="00615428">
      <w:pPr>
        <w:pStyle w:val="Default"/>
        <w:spacing w:after="27"/>
      </w:pPr>
      <w:r w:rsidRPr="005A3553">
        <w:t xml:space="preserve">5. Кодекс Российской Федерации об административных правонарушениях (КоАП РФ) от 30.12.2001 г. №125-ФЗ </w:t>
      </w:r>
    </w:p>
    <w:p w:rsidR="00615428" w:rsidRDefault="00615428" w:rsidP="00615428">
      <w:pPr>
        <w:pStyle w:val="Default"/>
      </w:pPr>
      <w:r w:rsidRPr="005A3553">
        <w:t>6. Гражданский кодекс российской Федерации (ГК РФ) от 30.11.1994 г. №51</w:t>
      </w:r>
    </w:p>
    <w:p w:rsidR="00615428" w:rsidRPr="005A3553" w:rsidRDefault="00615428" w:rsidP="00615428">
      <w:pPr>
        <w:pStyle w:val="Default"/>
      </w:pPr>
    </w:p>
    <w:p w:rsidR="00615428" w:rsidRDefault="00615428" w:rsidP="00615428">
      <w:pPr>
        <w:jc w:val="both"/>
        <w:rPr>
          <w:b/>
          <w:sz w:val="24"/>
          <w:szCs w:val="24"/>
        </w:rPr>
      </w:pPr>
      <w:r w:rsidRPr="005A3553">
        <w:rPr>
          <w:b/>
          <w:sz w:val="24"/>
          <w:szCs w:val="24"/>
        </w:rPr>
        <w:t>Электро</w:t>
      </w:r>
      <w:r>
        <w:rPr>
          <w:b/>
          <w:sz w:val="24"/>
          <w:szCs w:val="24"/>
        </w:rPr>
        <w:t>нные учебно-наглядные пособия (</w:t>
      </w:r>
      <w:r w:rsidRPr="005A3553">
        <w:rPr>
          <w:b/>
          <w:sz w:val="24"/>
          <w:szCs w:val="24"/>
        </w:rPr>
        <w:t>диски, официальные Интернет-ресурсы и др.)</w:t>
      </w:r>
      <w:r>
        <w:rPr>
          <w:b/>
          <w:sz w:val="24"/>
          <w:szCs w:val="24"/>
        </w:rPr>
        <w:t>:</w:t>
      </w:r>
    </w:p>
    <w:p w:rsidR="00615428" w:rsidRDefault="00615428" w:rsidP="00615428">
      <w:pPr>
        <w:tabs>
          <w:tab w:val="num" w:pos="126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  Диск. Интерактивная школа. Категория «А», «В», «С», «Д». Профессиональная версия. ООО «Форвард Девелопмент» 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 Зарница «Автошкола» 2009. Мультимедийная программа для обучения и подготовки  водителей транспортных средств.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Мультимедийные слайды.</w:t>
      </w:r>
    </w:p>
    <w:p w:rsidR="00615428" w:rsidRDefault="00615428" w:rsidP="00615428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0571C7">
        <w:rPr>
          <w:sz w:val="24"/>
          <w:szCs w:val="24"/>
        </w:rPr>
        <w:t xml:space="preserve"> Компакт-диск: Учебная программа-тренажер. Подготовка к теоретическому экзамену в ГИБДД. Для категорий «А», «В», «С», «Д». Межрегиональная ассоциация автошкол. Издательский дом Автопросвещение. 2014г.</w:t>
      </w:r>
    </w:p>
    <w:p w:rsidR="00615428" w:rsidRPr="005A3553" w:rsidRDefault="00615428" w:rsidP="0061542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5.</w:t>
      </w:r>
      <w:r w:rsidRPr="000571C7">
        <w:rPr>
          <w:sz w:val="24"/>
          <w:szCs w:val="24"/>
        </w:rPr>
        <w:t xml:space="preserve"> Самые сложные билеты по ПДД+ СД диск с программой тестирования по всем 40 билетам. Е. Шельман 2014г. Питер.</w:t>
      </w:r>
    </w:p>
    <w:p w:rsidR="00615428" w:rsidRDefault="00615428" w:rsidP="00615428">
      <w:pPr>
        <w:pStyle w:val="a9"/>
        <w:ind w:left="0"/>
        <w:rPr>
          <w:b/>
          <w:bCs/>
          <w:color w:val="0D0D0D" w:themeColor="text1" w:themeTint="F2"/>
          <w:sz w:val="24"/>
          <w:szCs w:val="24"/>
        </w:rPr>
      </w:pP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Pr="00400ED1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56" w:name="Par2373"/>
      <w:bookmarkEnd w:id="56"/>
      <w:r w:rsidRPr="00391B30">
        <w:rPr>
          <w:rFonts w:ascii="Times New Roman" w:hAnsi="Times New Roman" w:cs="Times New Roman"/>
          <w:b/>
          <w:sz w:val="24"/>
          <w:szCs w:val="24"/>
        </w:rPr>
        <w:t>4</w:t>
      </w:r>
      <w:r w:rsidRPr="00400ED1">
        <w:rPr>
          <w:rFonts w:ascii="Times New Roman" w:hAnsi="Times New Roman" w:cs="Times New Roman"/>
          <w:b/>
          <w:sz w:val="24"/>
          <w:szCs w:val="24"/>
        </w:rPr>
        <w:t>.1.2. Учебный предмет "Психофизиологические основы деятельности водителя".</w:t>
      </w:r>
    </w:p>
    <w:p w:rsidR="00615428" w:rsidRPr="00462B4D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57" w:name="Par2375"/>
      <w:bookmarkEnd w:id="57"/>
      <w:r w:rsidRPr="00462B4D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969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47"/>
        <w:gridCol w:w="1177"/>
        <w:gridCol w:w="1537"/>
        <w:gridCol w:w="1538"/>
      </w:tblGrid>
      <w:tr w:rsidR="00615428" w:rsidRPr="00462B4D" w:rsidTr="00615428">
        <w:tc>
          <w:tcPr>
            <w:tcW w:w="5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5428" w:rsidRPr="00462B4D" w:rsidTr="00615428">
        <w:tc>
          <w:tcPr>
            <w:tcW w:w="5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15428" w:rsidRPr="00462B4D" w:rsidTr="00615428"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 Познавательные функции, системы восприятия и психомоторные навыки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2 Этические основы деятельности водителя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3 Основы эффективного общения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4 Эмоциональные состояния и профилактика конфликтов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5 Саморегуляция и профилактика конфликтов (психологический практикум)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5428" w:rsidRPr="00462B4D" w:rsidTr="00615428"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 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 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Этические основы деятельности водителя: цели обучения управлению транспортным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 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"эффекты" в восприятии других людей; виды общения (деловое, личное); качества человека, важные для общения; стили общения;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Саморегуляция и профилактика конфликтов: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B562DE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2D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B562D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Решение тематических и ситуационных задач по темам раздела, контроль знаний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Default="00615428" w:rsidP="00615428">
      <w:pPr>
        <w:shd w:val="clear" w:color="auto" w:fill="FFFFFF"/>
        <w:jc w:val="center"/>
        <w:rPr>
          <w:b/>
          <w:sz w:val="24"/>
          <w:szCs w:val="24"/>
        </w:rPr>
      </w:pPr>
      <w:r w:rsidRPr="00A957CC">
        <w:rPr>
          <w:b/>
          <w:sz w:val="24"/>
          <w:szCs w:val="24"/>
        </w:rPr>
        <w:t>Список литературы и электронных ресурсов</w:t>
      </w:r>
      <w:r>
        <w:rPr>
          <w:b/>
          <w:sz w:val="24"/>
          <w:szCs w:val="24"/>
        </w:rPr>
        <w:t xml:space="preserve"> </w:t>
      </w:r>
      <w:r w:rsidRPr="00A957CC">
        <w:rPr>
          <w:b/>
          <w:sz w:val="24"/>
          <w:szCs w:val="24"/>
        </w:rPr>
        <w:t xml:space="preserve"> для обеспечения учебного процесса</w:t>
      </w:r>
      <w:r>
        <w:rPr>
          <w:b/>
          <w:sz w:val="24"/>
          <w:szCs w:val="24"/>
        </w:rPr>
        <w:t>:</w:t>
      </w:r>
    </w:p>
    <w:p w:rsidR="00615428" w:rsidRDefault="00615428" w:rsidP="00615428">
      <w:pPr>
        <w:shd w:val="clear" w:color="auto" w:fill="FFFFFF"/>
        <w:jc w:val="center"/>
        <w:rPr>
          <w:b/>
          <w:sz w:val="24"/>
          <w:szCs w:val="24"/>
        </w:rPr>
      </w:pPr>
    </w:p>
    <w:p w:rsidR="00615428" w:rsidRDefault="00615428" w:rsidP="00615428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>
        <w:rPr>
          <w:rFonts w:eastAsia="Calibri"/>
          <w:sz w:val="28"/>
          <w:szCs w:val="28"/>
        </w:rPr>
        <w:t>1.</w:t>
      </w:r>
      <w:r w:rsidRPr="000571C7">
        <w:rPr>
          <w:rFonts w:eastAsia="Calibri"/>
          <w:sz w:val="28"/>
          <w:szCs w:val="28"/>
        </w:rPr>
        <w:t xml:space="preserve"> </w:t>
      </w:r>
      <w:r w:rsidRPr="000571C7">
        <w:rPr>
          <w:rFonts w:eastAsia="Calibri"/>
          <w:sz w:val="24"/>
          <w:szCs w:val="24"/>
        </w:rPr>
        <w:t>Экзаменационные задачи тематические с комментариями в новой редакции.</w:t>
      </w:r>
      <w:r>
        <w:rPr>
          <w:rFonts w:eastAsia="Calibri"/>
          <w:sz w:val="24"/>
          <w:szCs w:val="24"/>
        </w:rPr>
        <w:t xml:space="preserve"> </w:t>
      </w:r>
      <w:r w:rsidRPr="000571C7">
        <w:rPr>
          <w:rFonts w:eastAsia="Calibri"/>
          <w:sz w:val="24"/>
          <w:szCs w:val="24"/>
        </w:rPr>
        <w:t xml:space="preserve">              Г.Б. Громоковский, С.Г. Бичманов, Я.С. Репин и др., М.2014г.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2.</w:t>
      </w:r>
      <w:r w:rsidRPr="000571C7">
        <w:rPr>
          <w:rFonts w:eastAsia="Calibri"/>
          <w:sz w:val="24"/>
          <w:szCs w:val="24"/>
        </w:rPr>
        <w:t xml:space="preserve"> Безопасность дорожного движения в экзаменационных билетах и в жизни.</w:t>
      </w:r>
      <w:r>
        <w:rPr>
          <w:rFonts w:eastAsia="Calibri"/>
          <w:sz w:val="24"/>
          <w:szCs w:val="24"/>
        </w:rPr>
        <w:t xml:space="preserve"> </w:t>
      </w:r>
      <w:r w:rsidRPr="000571C7">
        <w:rPr>
          <w:rFonts w:eastAsia="Calibri"/>
          <w:sz w:val="24"/>
          <w:szCs w:val="24"/>
        </w:rPr>
        <w:t xml:space="preserve">            Зеленин С.Ф., Мир Авто Книг, 2014 г.   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3.</w:t>
      </w:r>
      <w:r w:rsidRPr="000571C7">
        <w:rPr>
          <w:rFonts w:eastAsia="Calibri"/>
          <w:sz w:val="24"/>
          <w:szCs w:val="24"/>
        </w:rPr>
        <w:t>Психологические основы уверенного и безопасного управления автомобилем.</w:t>
      </w:r>
      <w:r>
        <w:rPr>
          <w:rFonts w:eastAsia="Calibri"/>
          <w:sz w:val="24"/>
          <w:szCs w:val="24"/>
        </w:rPr>
        <w:t xml:space="preserve"> </w:t>
      </w:r>
      <w:r w:rsidRPr="000571C7">
        <w:rPr>
          <w:rFonts w:eastAsia="Calibri"/>
          <w:sz w:val="24"/>
          <w:szCs w:val="24"/>
        </w:rPr>
        <w:t xml:space="preserve">           Ученик за рулем. В.П. Гудков, Мир Авто Книг, 2012 г.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4.</w:t>
      </w:r>
      <w:r w:rsidRPr="000571C7">
        <w:rPr>
          <w:rFonts w:eastAsia="Calibri"/>
          <w:sz w:val="24"/>
          <w:szCs w:val="24"/>
        </w:rPr>
        <w:t xml:space="preserve"> Рожков Л.Б., Найдина И.В. Психологические основы безопасного управления    транспортным средством. М.: ООО «Издательский Дом «Автопросвещение», 2012 г.</w:t>
      </w:r>
    </w:p>
    <w:p w:rsidR="00615428" w:rsidRDefault="00615428" w:rsidP="00615428">
      <w:pPr>
        <w:pStyle w:val="Default"/>
        <w:spacing w:after="27"/>
        <w:rPr>
          <w:sz w:val="23"/>
          <w:szCs w:val="23"/>
        </w:rPr>
      </w:pPr>
      <w:r>
        <w:t xml:space="preserve"> 5.</w:t>
      </w:r>
      <w:r w:rsidRPr="000571C7">
        <w:rPr>
          <w:sz w:val="23"/>
          <w:szCs w:val="23"/>
        </w:rPr>
        <w:t xml:space="preserve">Гришина Н.В. Психология конфликта. СПб.: Питер, 2008 г. </w:t>
      </w:r>
    </w:p>
    <w:p w:rsidR="00615428" w:rsidRDefault="00615428" w:rsidP="00615428">
      <w:pPr>
        <w:pStyle w:val="Default"/>
        <w:spacing w:after="27"/>
        <w:rPr>
          <w:sz w:val="23"/>
          <w:szCs w:val="23"/>
        </w:rPr>
      </w:pPr>
    </w:p>
    <w:p w:rsidR="00615428" w:rsidRDefault="00615428" w:rsidP="00615428">
      <w:pPr>
        <w:pStyle w:val="Default"/>
        <w:spacing w:after="27"/>
        <w:rPr>
          <w:b/>
          <w:sz w:val="23"/>
          <w:szCs w:val="23"/>
        </w:rPr>
      </w:pPr>
      <w:r w:rsidRPr="00CF655E">
        <w:rPr>
          <w:b/>
          <w:sz w:val="23"/>
          <w:szCs w:val="23"/>
        </w:rPr>
        <w:t>Дополнительная литература:</w:t>
      </w:r>
    </w:p>
    <w:p w:rsidR="00615428" w:rsidRPr="00750172" w:rsidRDefault="00615428" w:rsidP="00615428">
      <w:pPr>
        <w:pStyle w:val="Default"/>
      </w:pPr>
      <w:r w:rsidRPr="00750172">
        <w:t xml:space="preserve">1. Федеральный закон от 10.01.1995 г. №196-ФЗ «О безопасности дорожного движения» </w:t>
      </w:r>
    </w:p>
    <w:p w:rsidR="00615428" w:rsidRPr="00750172" w:rsidRDefault="00615428" w:rsidP="00615428">
      <w:pPr>
        <w:pStyle w:val="Default"/>
        <w:spacing w:after="27"/>
      </w:pPr>
      <w:r w:rsidRPr="00750172">
        <w:lastRenderedPageBreak/>
        <w:t xml:space="preserve">2. Федеральный закон от 10.01.2002 г. №7-ФЗ «Об охране окружающей среды»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3. 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4. Уголовный кодекс Российской Федерации от 13.06.1996 г. №63-ФЗ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5. Кодекс Российской Федерации об административных правонарушениях (КоАП РФ) от 30.12.2001 г. №125-ФЗ </w:t>
      </w:r>
    </w:p>
    <w:p w:rsidR="00615428" w:rsidRPr="00750172" w:rsidRDefault="00615428" w:rsidP="00615428">
      <w:pPr>
        <w:pStyle w:val="Default"/>
      </w:pPr>
      <w:r w:rsidRPr="00750172">
        <w:t>6. Гражданский кодекс российской Федерации (ГК РФ) от 30.11.1994 г. №51</w:t>
      </w:r>
    </w:p>
    <w:p w:rsidR="00615428" w:rsidRDefault="00615428" w:rsidP="00615428">
      <w:pPr>
        <w:pStyle w:val="Default"/>
        <w:spacing w:after="27"/>
        <w:rPr>
          <w:b/>
          <w:sz w:val="23"/>
          <w:szCs w:val="23"/>
        </w:rPr>
      </w:pPr>
    </w:p>
    <w:p w:rsidR="00615428" w:rsidRDefault="00615428" w:rsidP="00615428">
      <w:pPr>
        <w:jc w:val="both"/>
        <w:rPr>
          <w:b/>
          <w:sz w:val="24"/>
          <w:szCs w:val="24"/>
        </w:rPr>
      </w:pPr>
      <w:r w:rsidRPr="005A3553">
        <w:rPr>
          <w:b/>
          <w:sz w:val="24"/>
          <w:szCs w:val="24"/>
        </w:rPr>
        <w:t>Электро</w:t>
      </w:r>
      <w:r>
        <w:rPr>
          <w:b/>
          <w:sz w:val="24"/>
          <w:szCs w:val="24"/>
        </w:rPr>
        <w:t>нные учебно-наглядные пособия (</w:t>
      </w:r>
      <w:r w:rsidRPr="005A3553">
        <w:rPr>
          <w:b/>
          <w:sz w:val="24"/>
          <w:szCs w:val="24"/>
        </w:rPr>
        <w:t>диски, официальные Интернет-ресурсы и др.)</w:t>
      </w:r>
      <w:r>
        <w:rPr>
          <w:b/>
          <w:sz w:val="24"/>
          <w:szCs w:val="24"/>
        </w:rPr>
        <w:t>:</w:t>
      </w:r>
    </w:p>
    <w:p w:rsidR="00615428" w:rsidRDefault="00615428" w:rsidP="00615428">
      <w:pPr>
        <w:tabs>
          <w:tab w:val="num" w:pos="126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  Диск. Интерактивная школа. Категория «А», «В», «С», «Д». Профессиональная версия. ООО «Форвард Девелопмент» 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Зарница «Автошкола» 2009. Мультимедийная программа для обучения и подготовки  водителей транспортных средств.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Мультимедийные слайды.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4.</w:t>
      </w:r>
      <w:r w:rsidRPr="000571C7">
        <w:rPr>
          <w:rFonts w:eastAsia="Calibri"/>
          <w:sz w:val="24"/>
          <w:szCs w:val="24"/>
        </w:rPr>
        <w:t xml:space="preserve"> Компакт-диск: Учебная программа-тренажер.</w:t>
      </w:r>
    </w:p>
    <w:p w:rsidR="00615428" w:rsidRDefault="00615428" w:rsidP="00615428">
      <w:pPr>
        <w:shd w:val="clear" w:color="auto" w:fill="FFFFFF"/>
        <w:rPr>
          <w:b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</w:t>
      </w:r>
      <w:r w:rsidRPr="000571C7">
        <w:rPr>
          <w:rFonts w:eastAsia="Calibri"/>
          <w:sz w:val="24"/>
          <w:szCs w:val="24"/>
        </w:rPr>
        <w:t>Подготовка к теоретическому  экзамену в ГИБДД. Для категорий «А», «В», «С», «Д»</w:t>
      </w: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Pr="006A474D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58" w:name="Par2415"/>
      <w:bookmarkEnd w:id="58"/>
      <w:r w:rsidRPr="00391B30">
        <w:rPr>
          <w:rFonts w:ascii="Times New Roman" w:hAnsi="Times New Roman" w:cs="Times New Roman"/>
          <w:b/>
          <w:sz w:val="24"/>
          <w:szCs w:val="24"/>
        </w:rPr>
        <w:t>4</w:t>
      </w:r>
      <w:r w:rsidRPr="006A474D">
        <w:rPr>
          <w:rFonts w:ascii="Times New Roman" w:hAnsi="Times New Roman" w:cs="Times New Roman"/>
          <w:b/>
          <w:sz w:val="24"/>
          <w:szCs w:val="24"/>
        </w:rPr>
        <w:t>.1.3. Учебный предмет "Основы управления транспортными средствами".</w:t>
      </w:r>
    </w:p>
    <w:p w:rsidR="00615428" w:rsidRPr="00462B4D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59" w:name="Par2417"/>
      <w:bookmarkEnd w:id="59"/>
      <w:r w:rsidRPr="00462B4D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969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61"/>
        <w:gridCol w:w="885"/>
        <w:gridCol w:w="1626"/>
        <w:gridCol w:w="1627"/>
      </w:tblGrid>
      <w:tr w:rsidR="00615428" w:rsidRPr="00462B4D" w:rsidTr="00615428">
        <w:tc>
          <w:tcPr>
            <w:tcW w:w="5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5428" w:rsidRPr="00462B4D" w:rsidTr="00615428"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15428" w:rsidRPr="00462B4D" w:rsidTr="00615428">
        <w:tc>
          <w:tcPr>
            <w:tcW w:w="5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15428" w:rsidRPr="00462B4D" w:rsidTr="00615428">
        <w:tc>
          <w:tcPr>
            <w:tcW w:w="5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 Дорожное движение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61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2 Профессиональная надежность водителя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61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3 Влияние свойств транспортного средства на эффективность и безопасность управления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61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4 Дорожные условия и безопасность движения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5561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5 Принципы эффективного и безопасного управления транспортным средством</w:t>
            </w: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6 Обеспечение безопасности наиболее уязвимых участников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8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Дорожное движение: дорожное движение как система управления водитель-автомобиль-дорога (ВАД); показатели качества функционирования системы ВАД; понятие о дорожно-транспортном происшествии (ДТП); виды дорожно-транспортных происшествий; причины возникновения дорожно-транспортных происшествий; анализ безопасности дорожного движения (БДД) в России; система водитель-автомобиль (ВА); цели и задачи управления транспортным средством; различие целей и задач управления транспортным средством при участии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движения и плотность транспортного потока; пропускная способность дороги; средняя скорость и плотность транспортного потока; соответствующие пропускной способности дороги; причины возникновения заторов.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 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 аквапланирование шины; силы и моменты, действующие на транспортное средство при торможении и при криволинейном движении; скоростные и тормозные свойства, поворачиваемость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 дорожные условия и прогнозирование изменения дорожной ситуации;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"ведущий - ведомый";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транспортных потоках различной плотности;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12-летнего возраста; безопасность пешеходов и велосипедистов; подушки безопасности для пешеходов и велосипедистов; световозвращающие элементы их типы и эффективность использования; особенности проезда нерегулируемых пешеходных переходов, расположенных вблизи детских учреждений; обеспечение безопасности пешеходов и велосипедистов при движении в жилых зонах.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B562DE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2DE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B562D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Решение тематических и ситуационных задач по темам раздела, контроль знаний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Default="00615428" w:rsidP="00615428">
      <w:pPr>
        <w:shd w:val="clear" w:color="auto" w:fill="FFFFFF"/>
        <w:jc w:val="center"/>
        <w:rPr>
          <w:b/>
          <w:sz w:val="24"/>
          <w:szCs w:val="24"/>
        </w:rPr>
      </w:pPr>
      <w:r w:rsidRPr="00A957CC">
        <w:rPr>
          <w:b/>
          <w:sz w:val="24"/>
          <w:szCs w:val="24"/>
        </w:rPr>
        <w:t>Список литературы и электронных ресурсов</w:t>
      </w:r>
      <w:r>
        <w:rPr>
          <w:b/>
          <w:sz w:val="24"/>
          <w:szCs w:val="24"/>
        </w:rPr>
        <w:t xml:space="preserve"> </w:t>
      </w:r>
      <w:r w:rsidRPr="00A957CC">
        <w:rPr>
          <w:b/>
          <w:sz w:val="24"/>
          <w:szCs w:val="24"/>
        </w:rPr>
        <w:t xml:space="preserve"> для обеспечения учебного процесса</w:t>
      </w:r>
      <w:r>
        <w:rPr>
          <w:b/>
          <w:sz w:val="24"/>
          <w:szCs w:val="24"/>
        </w:rPr>
        <w:t>:</w:t>
      </w:r>
    </w:p>
    <w:p w:rsidR="00615428" w:rsidRDefault="00615428" w:rsidP="00615428">
      <w:pPr>
        <w:shd w:val="clear" w:color="auto" w:fill="FFFFFF"/>
        <w:jc w:val="center"/>
        <w:rPr>
          <w:b/>
          <w:sz w:val="24"/>
          <w:szCs w:val="24"/>
        </w:rPr>
      </w:pPr>
    </w:p>
    <w:p w:rsidR="00615428" w:rsidRDefault="00615428" w:rsidP="00615428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>Основная литература:</w:t>
      </w:r>
    </w:p>
    <w:p w:rsidR="00615428" w:rsidRDefault="00615428" w:rsidP="00615428">
      <w:pPr>
        <w:shd w:val="clear" w:color="auto" w:fill="FFFFFF"/>
        <w:rPr>
          <w:b/>
          <w:sz w:val="24"/>
          <w:szCs w:val="24"/>
        </w:rPr>
      </w:pPr>
    </w:p>
    <w:p w:rsidR="00615428" w:rsidRPr="001F4B14" w:rsidRDefault="00615428" w:rsidP="00615428">
      <w:pPr>
        <w:pStyle w:val="Default"/>
        <w:spacing w:after="27"/>
        <w:rPr>
          <w:sz w:val="23"/>
          <w:szCs w:val="23"/>
        </w:rPr>
      </w:pPr>
      <w:r>
        <w:t>1.</w:t>
      </w:r>
      <w:r w:rsidRPr="000571C7">
        <w:t>Основы управления автомобилем и безопасность движения. Учебник водителя категории «В».  Ю.И. Шихман, 2011 г.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571C7">
        <w:rPr>
          <w:rFonts w:ascii="Times New Roman" w:hAnsi="Times New Roman" w:cs="Times New Roman"/>
          <w:sz w:val="24"/>
          <w:szCs w:val="24"/>
        </w:rPr>
        <w:t>Безопасность дорожного движения в экзаменационных билетах и в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71C7">
        <w:rPr>
          <w:rFonts w:ascii="Times New Roman" w:hAnsi="Times New Roman" w:cs="Times New Roman"/>
          <w:sz w:val="24"/>
          <w:szCs w:val="24"/>
        </w:rPr>
        <w:t xml:space="preserve">  Зеленин С.Ф., МирАвтоКниг, 2014 г.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1F4B14">
        <w:rPr>
          <w:rFonts w:ascii="Times New Roman" w:hAnsi="Times New Roman" w:cs="Times New Roman"/>
          <w:sz w:val="23"/>
          <w:szCs w:val="23"/>
        </w:rPr>
        <w:t xml:space="preserve"> </w:t>
      </w:r>
      <w:r w:rsidRPr="00750172">
        <w:rPr>
          <w:rFonts w:ascii="Times New Roman" w:hAnsi="Times New Roman" w:cs="Times New Roman"/>
          <w:sz w:val="23"/>
          <w:szCs w:val="23"/>
        </w:rPr>
        <w:t>Майборода О.В. Основы управления автомобилем и безопасность движения: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F4B14">
        <w:rPr>
          <w:rFonts w:ascii="Times New Roman" w:hAnsi="Times New Roman" w:cs="Times New Roman"/>
          <w:sz w:val="23"/>
          <w:szCs w:val="23"/>
        </w:rPr>
        <w:t>Учеб.  Водителя автотранспортных средств . 2010 г.</w:t>
      </w:r>
    </w:p>
    <w:p w:rsidR="00615428" w:rsidRPr="001F4B14" w:rsidRDefault="00615428" w:rsidP="0061542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</w:p>
    <w:p w:rsidR="00615428" w:rsidRDefault="00615428" w:rsidP="00615428">
      <w:pPr>
        <w:pStyle w:val="Default"/>
        <w:spacing w:after="27"/>
        <w:rPr>
          <w:b/>
          <w:sz w:val="23"/>
          <w:szCs w:val="23"/>
        </w:rPr>
      </w:pPr>
      <w:r w:rsidRPr="00CF655E">
        <w:rPr>
          <w:b/>
          <w:sz w:val="23"/>
          <w:szCs w:val="23"/>
        </w:rPr>
        <w:t>Дополнительная литература:</w:t>
      </w:r>
    </w:p>
    <w:p w:rsidR="00615428" w:rsidRDefault="00615428" w:rsidP="00615428">
      <w:pPr>
        <w:pStyle w:val="Default"/>
        <w:spacing w:after="27"/>
        <w:rPr>
          <w:b/>
          <w:sz w:val="23"/>
          <w:szCs w:val="23"/>
        </w:rPr>
      </w:pPr>
    </w:p>
    <w:p w:rsidR="00615428" w:rsidRPr="00750172" w:rsidRDefault="00615428" w:rsidP="00615428">
      <w:pPr>
        <w:pStyle w:val="Default"/>
      </w:pPr>
      <w:r w:rsidRPr="00750172">
        <w:t xml:space="preserve">1. Федеральный закон от 10.01.1995 г. №196-ФЗ «О безопасности дорожного движения»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2. Федеральный закон от 10.01.2002 г. №7-ФЗ «Об охране окружающей среды»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3. 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4. Уголовный кодекс Российской Федерации от 13.06.1996 г. №63-ФЗ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5. Кодекс Российской Федерации об административных правонарушениях (КоАП РФ) от 30.12.2001 г. №125-ФЗ </w:t>
      </w:r>
    </w:p>
    <w:p w:rsidR="00615428" w:rsidRPr="00750172" w:rsidRDefault="00615428" w:rsidP="00615428">
      <w:pPr>
        <w:pStyle w:val="Default"/>
      </w:pPr>
      <w:r w:rsidRPr="00750172">
        <w:t>6. Гражданский кодекс российской Федерации (ГК РФ) от 30.11.1994 г. №51</w:t>
      </w:r>
    </w:p>
    <w:p w:rsidR="00615428" w:rsidRDefault="00615428" w:rsidP="00615428">
      <w:pPr>
        <w:pStyle w:val="Default"/>
        <w:spacing w:after="27"/>
        <w:rPr>
          <w:b/>
          <w:sz w:val="23"/>
          <w:szCs w:val="23"/>
        </w:rPr>
      </w:pPr>
    </w:p>
    <w:p w:rsidR="00615428" w:rsidRDefault="00615428" w:rsidP="00615428">
      <w:pPr>
        <w:jc w:val="both"/>
        <w:rPr>
          <w:b/>
          <w:sz w:val="24"/>
          <w:szCs w:val="24"/>
        </w:rPr>
      </w:pPr>
      <w:r w:rsidRPr="005A3553">
        <w:rPr>
          <w:b/>
          <w:sz w:val="24"/>
          <w:szCs w:val="24"/>
        </w:rPr>
        <w:t>Электро</w:t>
      </w:r>
      <w:r>
        <w:rPr>
          <w:b/>
          <w:sz w:val="24"/>
          <w:szCs w:val="24"/>
        </w:rPr>
        <w:t>нные учебно-наглядные пособия (</w:t>
      </w:r>
      <w:r w:rsidRPr="005A3553">
        <w:rPr>
          <w:b/>
          <w:sz w:val="24"/>
          <w:szCs w:val="24"/>
        </w:rPr>
        <w:t>диски, официальные Интернет-ресурсы и др.)</w:t>
      </w:r>
      <w:r>
        <w:rPr>
          <w:b/>
          <w:sz w:val="24"/>
          <w:szCs w:val="24"/>
        </w:rPr>
        <w:t>:</w:t>
      </w:r>
    </w:p>
    <w:p w:rsidR="00615428" w:rsidRDefault="00615428" w:rsidP="00615428">
      <w:pPr>
        <w:jc w:val="both"/>
        <w:rPr>
          <w:b/>
          <w:sz w:val="24"/>
          <w:szCs w:val="24"/>
        </w:rPr>
      </w:pPr>
    </w:p>
    <w:p w:rsidR="00615428" w:rsidRDefault="00615428" w:rsidP="00615428">
      <w:pPr>
        <w:tabs>
          <w:tab w:val="num" w:pos="126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  Диск. Интерактивная школа. Категория «А», «В», «С», «Д». Профессиональная версия. ООО «Форвард Девелопмент» 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Зарница «Автошкола» 2009. Мультимедийная программа для обучения и подготовки  водителей транспортных средств.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Мультимедийные слайды.</w:t>
      </w:r>
    </w:p>
    <w:p w:rsidR="00615428" w:rsidRPr="000571C7" w:rsidRDefault="00615428" w:rsidP="00615428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4.</w:t>
      </w:r>
      <w:r w:rsidRPr="000571C7">
        <w:rPr>
          <w:sz w:val="24"/>
          <w:szCs w:val="24"/>
        </w:rPr>
        <w:t xml:space="preserve"> Компакт-диск: Учебная программа-тренажер. Подготовка к теоретическому экзамену в ГИБДД. Для категорий «А», «В», «С», «Д». Межрегиональная ассоциация автошкол. Издательский дом Автопросвещение. 2014 г.</w:t>
      </w:r>
    </w:p>
    <w:p w:rsidR="00615428" w:rsidRPr="000571C7" w:rsidRDefault="00615428" w:rsidP="00615428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Pr="000571C7">
        <w:rPr>
          <w:sz w:val="24"/>
          <w:szCs w:val="24"/>
        </w:rPr>
        <w:t>Самые сложные билеты по ПДД+ СД диск с программой тестирования по всем 40 билетам.  Е. Шельман 2014г. Питер</w:t>
      </w:r>
    </w:p>
    <w:p w:rsidR="00615428" w:rsidRDefault="00615428" w:rsidP="00615428">
      <w:pPr>
        <w:shd w:val="clear" w:color="auto" w:fill="FFFFFF"/>
        <w:rPr>
          <w:b/>
          <w:sz w:val="24"/>
          <w:szCs w:val="24"/>
        </w:rPr>
      </w:pP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6A474D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60" w:name="Par2463"/>
      <w:bookmarkEnd w:id="60"/>
      <w:r w:rsidRPr="00391B30">
        <w:rPr>
          <w:rFonts w:ascii="Times New Roman" w:hAnsi="Times New Roman" w:cs="Times New Roman"/>
          <w:b/>
          <w:sz w:val="24"/>
          <w:szCs w:val="24"/>
        </w:rPr>
        <w:t>4</w:t>
      </w:r>
      <w:r w:rsidRPr="006A474D">
        <w:rPr>
          <w:rFonts w:ascii="Times New Roman" w:hAnsi="Times New Roman" w:cs="Times New Roman"/>
          <w:b/>
          <w:sz w:val="24"/>
          <w:szCs w:val="24"/>
        </w:rPr>
        <w:t>.1.4. Учебный предмет "Первая помощь при дорожно-транспортном происшествии".</w:t>
      </w:r>
    </w:p>
    <w:p w:rsidR="00615428" w:rsidRPr="00462B4D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61" w:name="Par2465"/>
      <w:bookmarkEnd w:id="61"/>
      <w:r w:rsidRPr="00462B4D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969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0"/>
        <w:gridCol w:w="865"/>
        <w:gridCol w:w="1727"/>
        <w:gridCol w:w="1727"/>
      </w:tblGrid>
      <w:tr w:rsidR="00615428" w:rsidRPr="00462B4D" w:rsidTr="00615428"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3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5428" w:rsidRPr="00462B4D" w:rsidTr="00615428"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15428" w:rsidRPr="00462B4D" w:rsidTr="00615428"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15428" w:rsidRPr="00462B4D" w:rsidTr="00615428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1 Организационно-правовые аспекты оказания первой помощи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2 Оказание первой помощи при отсутствии сознания, остановке дыхания и кровообращения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3 Оказание первой помощи при наружных кровотечениях и травмах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4 Оказание первой помощи при прочих состояниях, транспортировка пострадавших в дорожно-транспортном происшествии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5428" w:rsidRPr="00462B4D" w:rsidTr="00615428"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нормативная правовая база, определяющая права, обязанности и ответственность при оказании первой помощи; особенности оказания помощи детям, определяемые законодательно; понятие "первая помощь"; перечень состояний, при которых оказывается первая помощь; перечень мероприятий по ее оказанию; основные правила вызова скорой медицинской помощи, других специальных служб, сотрудники которых обязаны оказывать первую помощь; соблюдение правил личной безопасности при оказании первой помощи; простейшие меры профилактики инфекционных заболеваний, передающихся с кровью и биологическими жидкостями человека; современные наборы средств и устройств для оказания первой помощи (аптечка первой помощи (автомобильная), аптечка для оказания первой помощи работникам); основные компоненты, их назначение; общая последовательность действий на месте происшествия с наличием пострадавших; основные факторы, угрожающие жизни и здоровью при оказании первой помощи, пути их устранения; извлечение и перемещение пострадавшего в дорожно-транспортном происшествии.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Оказание первой помощи при отсутствии сознания, остановке дыхания и кровообращения: основные признаки жизни у пострадавшего; причины нарушения дыхания и кровообращения при дорожно-транспортном происшествии; способы проверки сознания, дыхания, кровообращения у пострадавшего в дорожно-транспортном происшествии; особенности сердечно-легочной реанимации (СЛР) у пострадавших в дорожно-транспортном происшествии; современный алгоритм проведения сердечно-легочной реанимации (СЛР); техника проведения искусственного дыхания и закрытого массажа сердца; ошибки и осложнения, возникающие при выполнении реанимационных мероприятий; прекращение СЛР; мероприятия, выполняемые после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прекращения СЛР; особенности СЛР у детей;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сознания; особенности оказания первой помощи тучному пострадавшему, беременной женщине и ребенку.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Практическое занятие: оценка обстановки на месте дорожно-транспортного происшествия; отработка вызова скорой медицинской помощи, других специальных служб, сотрудники которых обязаны оказывать первую помощь; отработка навыков определения сознания у пострадавшего; отработка приемов восстановления проходимости верхних дыхательных путей; оценка признаков жизни у пострадавшего; отработка приемов искусственного дыхания "рот ко рту", "рот к носу", с применением устройств для искусственного дыхания; отработка приемов закрытого массажа сердца; выполнение алгоритма сердечно-легочной реанимации; отработка приема перевода пострадавшего в устойчивое боковое положение; отработка приемов удаления инородного тела из верхних дыхательных путей пострадавшего; экстренное извлечение пострадавшего из автомобиля или труднодоступного места, отработка основных приемов (пострадавший в сознании, пострадавший без сознания); оказание первой помощи без извлечения пострадавшего; отработка приема снятия мотоциклетного (велосипедного) шлема и других защитных приспособлений с пострадавшего.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Оказание первой помощи при наружных кровотечениях и травмах: цель и порядок выполнения обзорного осмотра пострадавшего в дорожно-транспортном происшествии; наиболее часто встречающиеся повреждения при дорожно-транспортном происшествии; особенности состояний пострадавшего в дорожно-транспортном происшествии, признаки кровотечения; понятия "кровотечение", "острая кровопотеря"; признаки различных видов наружного кровотечения (артериального, венозного, капиллярного, смешанного); способы временной остановки наружного кровотечения: пальцевое прижатие артерии, наложение жгута, максимальное сгибание конечности в суставе, прямое давление на рану, наложение давящей повязки; оказание первой помощи при носовом кровотечении; понятие о травматическом шоке; причины и признаки, особенности травматического шока у пострадавшего в дорожно-транспортном происшествии; мероприятия, предупреждающие развитие травматического шока; цель и последовательность подробного осмотра пострадавшего; основные состояния, с которыми может столкнуться участник оказания первой помощи; травмы головы; оказание первой помощи; особенности ранений волосистой части головы; особенности оказания первой помощи при травмах глаза и носа; травмы шеи, оказание первой помощи; остановка наружного кровотечения при травмах шеи; фиксация шейного отдела позвоночника (вручную, подручными средствами, с использованием медицинских изделий); травмы груди, оказание первой помощи; основные проявления травмы груди; особенности наложения повязок при травме груди; наложение окклюзионной (герметизирующей) повязки; особенности наложения повязки на рану груди с инородным телом; травмы живота и таза, основные проявления; оказание первой помощи; закрытая травма живота с признаками внутреннего кровотечения; оказание первой помощи; особенности наложения повязок на рану при выпадении органов брюшной полости, при наличии инородного тела в ране; травмы конечностей, оказание первой помощи; понятие "иммобилизация"; способы иммобилизации при травме конечностей; травмы позвоночника, оказание первой помощи.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Практическое занятие: отработка проведения обзорного осмотра пострадавшего в дорожно-транспортном происшествии с травматическими повреждениями; проведение подробного осмотра пострадавшего; остановка наружного кровотечения при ранении головы, шеи, груди, живота, таза и конечностей с помощью пальцевого прижатия артерий (сонной, подключичной, подмышечной, плечевой, бедренной); наложение табельного и импровизированного кровоостанавливающего жгута (жгута-закрутки, ремня); максимальное сгибание конечности в суставе, прямое давление на рану, наложение давящей повязки; отработка наложения окклюзионной (герметизирующей) повязки при ранении грудной клетки; наложение повязок при наличии инородного предмета в ране живота, груди, конечностей; отработка приемов первой помощи при переломах; иммобилизация (подручными средствами, аутоиммобилизация, с использованием медицинских изделий); отработка приемов фиксации шейного отдела позвоночника.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Оказание первой помощи при прочих состояниях, транспортировка пострадавших в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дорожно-транспортном происшествии: цель и принципы придания пострадавшим оптимальных положений тела; оптимальные положения тела пострадавшего с травмами груди, живота, таза, конечностей, с потерей сознания, с признаками кровопотери; приемы переноски пострадавших на руках одним, двумя и более участниками оказания первой помощи; приемы переноски пострадавших с травмами головы, шеи, груди, живота, таза, конечностей и позвоночника; способы контроля состояния пострадавшего, находящегося в сознании, без сознания; влияние экстремальной ситуации на психоэмоциональное состояние пострадавшего и участника оказания первой помощи; простые приемы психологической поддержки; принципы передачи пострадавшего бригаде скорой медицинской помощи, другим специальным службам, сотрудники которых обязаны оказывать первую помощь; виды ожогов при дорожно-транспортном происшествии, их признаки; понятие о поверхностных и глубоких ожогах; ожог верхних дыхательных путей, основные проявления; оказание первой помощи; перегревание, факторы, способствующие его развитию; основные проявления, оказание первой помощи; холодовая травма, ее виды; основные проявления переохлаждения (гипотермии), отморожения, оказание первой помощи; отравления при дорожно-транспортном происшествии; пути попадания ядов в организм; признаки острого отравления; оказание первой помощи при попадании отравляющих веществ в организм через дыхательные пути, пищеварительный тракт, через кожу.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Практическое занятие: наложение повязок при ожогах различных областей тела; применение местного охлаждения; наложение термоизолирующей повязки при отморожениях; придание оптимального положения тела пострадавшему в дорожно-транспортном происшествии при: отсутствии сознания, травмах различных областей тела, значительной кровопотере; отработка приемов переноски пострадавших; решение ситуационных задач в режиме реального времени по оказанию первой помощи пострадавшим в дорожно-транспортном происшествии с различными повреждениями (травмами, потерей сознания, отсутствием признаков и жизни и с другими состояниями, требующими оказания первой помощи).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AC65F2">
        <w:rPr>
          <w:color w:val="0D0D0D" w:themeColor="text1" w:themeTint="F2"/>
          <w:sz w:val="24"/>
          <w:szCs w:val="24"/>
        </w:rPr>
        <w:t xml:space="preserve"> Решение тематических задач и ситуационных задач по темам раздела, контроль знаний и умений.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Default="00615428" w:rsidP="00615428">
      <w:pPr>
        <w:shd w:val="clear" w:color="auto" w:fill="FFFFFF"/>
        <w:jc w:val="center"/>
        <w:rPr>
          <w:b/>
          <w:sz w:val="24"/>
          <w:szCs w:val="24"/>
        </w:rPr>
      </w:pPr>
      <w:r w:rsidRPr="00A957CC">
        <w:rPr>
          <w:b/>
          <w:sz w:val="24"/>
          <w:szCs w:val="24"/>
        </w:rPr>
        <w:t>Список литературы и электронных ресурсов</w:t>
      </w:r>
      <w:r>
        <w:rPr>
          <w:b/>
          <w:sz w:val="24"/>
          <w:szCs w:val="24"/>
        </w:rPr>
        <w:t xml:space="preserve"> </w:t>
      </w:r>
      <w:r w:rsidRPr="00A957CC">
        <w:rPr>
          <w:b/>
          <w:sz w:val="24"/>
          <w:szCs w:val="24"/>
        </w:rPr>
        <w:t xml:space="preserve"> для обеспечения учебного процесса</w:t>
      </w:r>
      <w:r>
        <w:rPr>
          <w:b/>
          <w:sz w:val="24"/>
          <w:szCs w:val="24"/>
        </w:rPr>
        <w:t>:</w:t>
      </w:r>
    </w:p>
    <w:p w:rsidR="00615428" w:rsidRDefault="00615428" w:rsidP="00615428">
      <w:pPr>
        <w:shd w:val="clear" w:color="auto" w:fill="FFFFFF"/>
        <w:jc w:val="center"/>
        <w:rPr>
          <w:b/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  <w:r w:rsidRPr="00AC65F2">
        <w:rPr>
          <w:b/>
          <w:bCs/>
          <w:color w:val="0D0D0D" w:themeColor="text1" w:themeTint="F2"/>
          <w:sz w:val="24"/>
          <w:szCs w:val="24"/>
        </w:rPr>
        <w:t>Основная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1.Первая медицинская помощь при ДТП. ООО  «ИДТР», 2013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 Учебник водителя. Первая помощь. Издательство «За рулем», 2013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3. Водителю о первой медицинской помощи. Н.М. Папышев. Москва. Издательство ДОСААФ ССР, 1979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  <w:r w:rsidRPr="00AC65F2">
        <w:rPr>
          <w:b/>
          <w:bCs/>
          <w:color w:val="0D0D0D" w:themeColor="text1" w:themeTint="F2"/>
          <w:sz w:val="24"/>
          <w:szCs w:val="24"/>
        </w:rPr>
        <w:t>Дополнительная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1.Оказание первой помощи пострадавшим, практическое пособие, МЧС России, Москва,2012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2.Энциклопедия автовладельца. В.В.Волгин. ООО «Феникс». 2011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Default="00615428" w:rsidP="00615428">
      <w:pPr>
        <w:rPr>
          <w:b/>
          <w:color w:val="0D0D0D" w:themeColor="text1" w:themeTint="F2"/>
          <w:sz w:val="24"/>
          <w:szCs w:val="24"/>
        </w:rPr>
      </w:pPr>
      <w:r w:rsidRPr="00AC65F2">
        <w:rPr>
          <w:b/>
          <w:color w:val="0D0D0D" w:themeColor="text1" w:themeTint="F2"/>
          <w:sz w:val="24"/>
          <w:szCs w:val="24"/>
        </w:rPr>
        <w:t>Электронные ресурсы:</w:t>
      </w:r>
    </w:p>
    <w:p w:rsidR="00615428" w:rsidRPr="001F4B14" w:rsidRDefault="00615428" w:rsidP="00615428">
      <w:pPr>
        <w:contextualSpacing/>
        <w:rPr>
          <w:sz w:val="24"/>
          <w:szCs w:val="24"/>
        </w:rPr>
      </w:pPr>
      <w:r>
        <w:rPr>
          <w:sz w:val="24"/>
          <w:szCs w:val="24"/>
        </w:rPr>
        <w:t>1.</w:t>
      </w:r>
      <w:r w:rsidRPr="001F4B14">
        <w:rPr>
          <w:sz w:val="24"/>
          <w:szCs w:val="24"/>
          <w:lang w:val="en-US"/>
        </w:rPr>
        <w:t>CD</w:t>
      </w:r>
      <w:r w:rsidRPr="001F4B14">
        <w:rPr>
          <w:sz w:val="24"/>
          <w:szCs w:val="24"/>
        </w:rPr>
        <w:t xml:space="preserve"> «Оказание первой помощи пострадавшим при ДТП»МААШ 2014г.</w:t>
      </w:r>
    </w:p>
    <w:p w:rsidR="00615428" w:rsidRPr="001F4B14" w:rsidRDefault="00615428" w:rsidP="00615428">
      <w:pPr>
        <w:contextualSpacing/>
        <w:rPr>
          <w:color w:val="0D0D0D" w:themeColor="text1" w:themeTint="F2"/>
          <w:sz w:val="24"/>
          <w:szCs w:val="24"/>
        </w:rPr>
      </w:pPr>
      <w:r>
        <w:rPr>
          <w:sz w:val="24"/>
          <w:szCs w:val="24"/>
        </w:rPr>
        <w:t>2.</w:t>
      </w:r>
      <w:r w:rsidRPr="001F4B14">
        <w:rPr>
          <w:sz w:val="24"/>
          <w:szCs w:val="24"/>
          <w:lang w:val="en-US"/>
        </w:rPr>
        <w:t>CD</w:t>
      </w:r>
      <w:r w:rsidRPr="001F4B14">
        <w:rPr>
          <w:sz w:val="24"/>
          <w:szCs w:val="24"/>
        </w:rPr>
        <w:t xml:space="preserve"> «Автошкола» Зарница 2014г.</w:t>
      </w: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bookmarkStart w:id="62" w:name="Par2504"/>
      <w:bookmarkEnd w:id="62"/>
      <w:r w:rsidRPr="007A7DF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62B4D">
        <w:rPr>
          <w:rFonts w:ascii="Times New Roman" w:hAnsi="Times New Roman" w:cs="Times New Roman"/>
          <w:b/>
          <w:bCs/>
          <w:sz w:val="24"/>
          <w:szCs w:val="24"/>
        </w:rPr>
        <w:t>.2. Специальный цикл  программы.</w:t>
      </w:r>
    </w:p>
    <w:p w:rsidR="00615428" w:rsidRPr="00462B4D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bookmarkStart w:id="63" w:name="Par2506"/>
      <w:bookmarkEnd w:id="63"/>
      <w:r w:rsidRPr="00391B30">
        <w:rPr>
          <w:rFonts w:ascii="Times New Roman" w:hAnsi="Times New Roman" w:cs="Times New Roman"/>
          <w:b/>
          <w:sz w:val="24"/>
          <w:szCs w:val="24"/>
        </w:rPr>
        <w:t>4</w:t>
      </w:r>
      <w:r w:rsidRPr="006A474D">
        <w:rPr>
          <w:rFonts w:ascii="Times New Roman" w:hAnsi="Times New Roman" w:cs="Times New Roman"/>
          <w:b/>
          <w:sz w:val="24"/>
          <w:szCs w:val="24"/>
        </w:rPr>
        <w:t>.2.1. Учебный предмет "Устройство и техническое обслуживание транспортных средств категории "C" как объектов управления".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64" w:name="Par2508"/>
      <w:bookmarkEnd w:id="64"/>
      <w:r w:rsidRPr="00462B4D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969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8"/>
        <w:gridCol w:w="1133"/>
        <w:gridCol w:w="1529"/>
        <w:gridCol w:w="1529"/>
      </w:tblGrid>
      <w:tr w:rsidR="00615428" w:rsidRPr="00462B4D" w:rsidTr="00615428">
        <w:tc>
          <w:tcPr>
            <w:tcW w:w="5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5428" w:rsidRPr="00462B4D" w:rsidTr="00615428">
        <w:tc>
          <w:tcPr>
            <w:tcW w:w="5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15428" w:rsidRPr="00462B4D" w:rsidTr="00615428">
        <w:tc>
          <w:tcPr>
            <w:tcW w:w="5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15428" w:rsidRPr="00462B4D" w:rsidTr="00615428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" w:name="Par2518"/>
            <w:bookmarkEnd w:id="65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Устройство транспортных средств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 Общее устройство транспортных средств категории "C"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2 Рабочее место водителя, системы пассивной безопасности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3 Общее устройство и работа двигателя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4 Общее устройство трансмиссии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5 Назначение и состав ходовой части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6 Общее устройство и принцип работы тормозных систем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7 Общее устройство и принцип работы системы рулевого управления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8 Электронные системы помощи водителю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9 Источники и потребители электрической энергии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Тема10 Общее устройство прицепов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96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" w:name="Par2563"/>
            <w:bookmarkEnd w:id="66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11 Система технического обслуживания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12 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13 Устранение неисправностей &lt;1&gt;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5428" w:rsidRPr="00462B4D" w:rsidTr="0061542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15428" w:rsidRPr="00462B4D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&lt;1&gt; Практическое занятие проводится на учебном транспортном средстве.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67" w:name="Par2588"/>
      <w:bookmarkEnd w:id="67"/>
      <w:r w:rsidRPr="00391B30">
        <w:rPr>
          <w:rFonts w:ascii="Times New Roman" w:hAnsi="Times New Roman" w:cs="Times New Roman"/>
          <w:sz w:val="24"/>
          <w:szCs w:val="24"/>
        </w:rPr>
        <w:t>4</w:t>
      </w:r>
      <w:r w:rsidRPr="00462B4D">
        <w:rPr>
          <w:rFonts w:ascii="Times New Roman" w:hAnsi="Times New Roman" w:cs="Times New Roman"/>
          <w:sz w:val="24"/>
          <w:szCs w:val="24"/>
        </w:rPr>
        <w:t>.2.1.1. Устройство транспортных средств.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Общее устройство транспортных средств категории "C": назначение и общее устройство транспортных средств категории "C";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"C".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Рабочее место водителя, системы пассивной безопасности: общее устройство кабины; основные типы кабин; компоненты кабины; шумоизоляция, остекление, люки, противосолнечные козырьки, замки дверей, стеклоподъемники; системы обеспечения комфортных условий для водителя и пассажиров; системы очистки и обогрева стекол; очистители и омыватели фар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головного света; системы регулировки и обогрева зеркал заднего вида; низкозамерзающие жидкости,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сигнализаторов,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безопасности: назначение, разновидности и принцип работы; подголовники: назначение и основные виды; система подушек безопасности; конструктивные элементы кабины, снижающие тяжесть последствий дорожно-транспортных происшествий; электронное управление системами пассивной безопасности; неисправности элементов системы пассивной безопасности, при наличии которых запрещается эксплуатация транспортного средства.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Общее устройство и работа двигателя: разновидности двигателей, применяемых в автомобилестроении; двигатели внутреннего сгорания; комбинированные двигательные установки; назначение, устройство и принцип работы двигателя внутреннего сгорания; назначение, устройство, принцип работы и основные неисправности кривошипно-шатунного механизма; назначение, устройство, принцип работы и основные неисправности механизма газораспределения; назначение, устройство, принцип работы и основные неисправности системы охлаждения; тепловой режим двигателя и контроль температуры охлаждающей жидкости; виды охлаждающих жидкостей, их состав и эксплуатационные свойства; ограничения по смешиванию различных типов охлаждающих жидкостей; назначение и принцип работы предпускового подогревателя; назначение, устройство, принцип работы и основные неисправности системы смазки двигателя; контроль давления масла; классификация, основные свойства и правила применения моторных масел; ограничения по смешиванию различных типов масел; назначение, устройство, принцип работы и основные неисправности систем питания двигателей различного типа (бензинового, дизельного, работающего на газе); виды и сорта автомобильного топлива; понятие об октановом и цетановом числе; зимние и летние сорта дизельного топлива; Электронная система управления двигателем; неисправности двигателя, при наличии которых запрещается эксплуатация транспортного средства.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Общее устройство трансмиссии: схемы трансмиссии транспортных средств категории "C" с различными приводами; назначение сцепления; общее устройство и принцип работы однодискового сцепления; общее устройство и принцип работы двухдискового сцепления; общее устройство и принцип работы гидравлического и механического приводов сцепления; устройство пневмогидравлического усилителя привода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Назначение и состав ходовой части: назначение и общее устройство ходовой части транспортного средства;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общее устройство запасной тормозной системы; назначение, устройство и работа элементов вспомогательной тормозной системы; общее устройство тормозной системы с пневматическим приводом; работа тормозного крана и тормозных механизмов; контроль давления воздуха в пневматическом приводе; общее устройство тормозной системы с пневмогидравлическим приводом; работа пневмоусилителя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Электронные системы помощи водителю: системы, улучшающие курсовую устойчивость и управляемость автомобиля; система курсовой устойчивости (ESP) и ее компоненты (антиблокировочная система тормозов (далее - АБС), антипробуксовочная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системы - ассистенты водителя (ассистент движения на спуске, ассистент трогания на подъеме, динамический ассистент трогания,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Источники и потребители электрической энергии: аккумуляторные батареи, их назначение, общее устройство и маркировка; правила эксплуатации аккумуляторных батарей; состав электролита и меры безопасности при его приготовлении; назначение, общее устройство и принцип работы генератора; признаки неисправности генератора; назначение, общее устройство и принцип работы стартера; признаки неисправности стартера; назначение системы зажигания; разновидности систем зажигания, их электрические схемы; устройство и принцип работы приборов бесконтактной и микропроцессорной систем зажигания; электронные системы управления микропроцессорной системой зажигания; общее устройство и принцип работы, внешних световых приборов и звуковых сигналов; корректор направления света фар; система активного головного света; ассистент дальнего света; неисправности электрооборудования, при наличии которых запрещается эксплуатация транспортного средства.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Общее устройство прицепов: классификация прицепов; краткие технические характеристики прицепов категории О1; общее устройство прицепа; электрооборудование прицепа; назначение и устройство узла сцепки; способы фиксации страховочных тросов (цепей); неисправности, при наличии которых запрещается эксплуатация прицепа.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68" w:name="Par2600"/>
      <w:bookmarkEnd w:id="68"/>
      <w:r w:rsidRPr="004D39C7">
        <w:rPr>
          <w:rFonts w:ascii="Times New Roman" w:hAnsi="Times New Roman" w:cs="Times New Roman"/>
          <w:sz w:val="24"/>
          <w:szCs w:val="24"/>
        </w:rPr>
        <w:t>4</w:t>
      </w:r>
      <w:r w:rsidRPr="00462B4D">
        <w:rPr>
          <w:rFonts w:ascii="Times New Roman" w:hAnsi="Times New Roman" w:cs="Times New Roman"/>
          <w:sz w:val="24"/>
          <w:szCs w:val="24"/>
        </w:rPr>
        <w:t>.2.1.2. Техническое обслуживание.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lastRenderedPageBreak/>
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жидкости в бачке стеклоомывателя;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проверка герметичности гидравлического тормозного привода визуальным осмотром; проверка герметичности пневматического тормозного привода по манометру; проверка натяжения приводных ремней; снятие и установка щетки стеклоочистителя; снятие и установка колеса; снятие и установка приводного ремня; снятие и установка аккумуляторной батареи; снятие и установка электроламп; снятие и установка плавкого предохранителя.</w:t>
      </w: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AC65F2">
        <w:rPr>
          <w:color w:val="0D0D0D" w:themeColor="text1" w:themeTint="F2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</w:p>
    <w:p w:rsidR="00615428" w:rsidRDefault="00615428" w:rsidP="00615428">
      <w:pPr>
        <w:shd w:val="clear" w:color="auto" w:fill="FFFFFF"/>
        <w:jc w:val="center"/>
        <w:rPr>
          <w:b/>
          <w:sz w:val="24"/>
          <w:szCs w:val="24"/>
        </w:rPr>
      </w:pPr>
      <w:r w:rsidRPr="00A957CC">
        <w:rPr>
          <w:b/>
          <w:sz w:val="24"/>
          <w:szCs w:val="24"/>
        </w:rPr>
        <w:t>Список литературы и электронных ресурсов</w:t>
      </w:r>
      <w:r>
        <w:rPr>
          <w:b/>
          <w:sz w:val="24"/>
          <w:szCs w:val="24"/>
        </w:rPr>
        <w:t xml:space="preserve"> </w:t>
      </w:r>
      <w:r w:rsidRPr="00A957CC">
        <w:rPr>
          <w:b/>
          <w:sz w:val="24"/>
          <w:szCs w:val="24"/>
        </w:rPr>
        <w:t xml:space="preserve"> для обеспечения учебного процесса</w:t>
      </w:r>
      <w:r>
        <w:rPr>
          <w:b/>
          <w:sz w:val="24"/>
          <w:szCs w:val="24"/>
        </w:rPr>
        <w:t>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  Основная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 Учебник: По устройству легкового автомобиля. Яковлев В.Ф -М.:ООО «Третий Рим Капитал»,2014г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2.Устройство автомобилей. А.П.Пехальский, И.А. Пехальский. Издательство «Академия», 2008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 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  Дополнительная литература: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 Устройство автомобиля. Пособие для изучающих автодело. М. Бирюков. Москва. ООО «Мир Автокниг», 2014</w:t>
      </w:r>
      <w:r>
        <w:rPr>
          <w:color w:val="0D0D0D" w:themeColor="text1" w:themeTint="F2"/>
          <w:sz w:val="24"/>
          <w:szCs w:val="24"/>
        </w:rPr>
        <w:t>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Pr="00750172" w:rsidRDefault="00615428" w:rsidP="00615428">
      <w:pPr>
        <w:jc w:val="both"/>
        <w:rPr>
          <w:b/>
          <w:sz w:val="24"/>
          <w:szCs w:val="24"/>
        </w:rPr>
      </w:pPr>
      <w:r w:rsidRPr="00750172">
        <w:rPr>
          <w:b/>
          <w:sz w:val="24"/>
          <w:szCs w:val="24"/>
        </w:rPr>
        <w:t>Электро</w:t>
      </w:r>
      <w:r>
        <w:rPr>
          <w:b/>
          <w:sz w:val="24"/>
          <w:szCs w:val="24"/>
        </w:rPr>
        <w:t>нные учебно-наглядные пособия (</w:t>
      </w:r>
      <w:r w:rsidRPr="00750172">
        <w:rPr>
          <w:b/>
          <w:sz w:val="24"/>
          <w:szCs w:val="24"/>
        </w:rPr>
        <w:t>диски, официальные Интернет-ресурсы и др.)</w:t>
      </w:r>
    </w:p>
    <w:p w:rsidR="00615428" w:rsidRDefault="00615428" w:rsidP="00615428">
      <w:pPr>
        <w:tabs>
          <w:tab w:val="num" w:pos="126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  Диск. Интерактивная школа. Категория «А», «В», «С», «Д». Профессиональная версия. ООО «Форвард Девелопмент» 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Зарница «Автошкола» 2009. Мультимедийная программа для обучения и подготовки  водителей транспортных средств.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Мультимедийные слайды.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6A474D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69" w:name="Par2605"/>
      <w:bookmarkEnd w:id="69"/>
      <w:r w:rsidRPr="00391B30">
        <w:rPr>
          <w:rFonts w:ascii="Times New Roman" w:hAnsi="Times New Roman" w:cs="Times New Roman"/>
          <w:b/>
          <w:sz w:val="24"/>
          <w:szCs w:val="24"/>
        </w:rPr>
        <w:t>4</w:t>
      </w:r>
      <w:r w:rsidRPr="006A474D">
        <w:rPr>
          <w:rFonts w:ascii="Times New Roman" w:hAnsi="Times New Roman" w:cs="Times New Roman"/>
          <w:b/>
          <w:sz w:val="24"/>
          <w:szCs w:val="24"/>
        </w:rPr>
        <w:t>.2.2. Учебный предмет "Основы управления транспортными средствами категории "C".</w:t>
      </w:r>
    </w:p>
    <w:p w:rsidR="00615428" w:rsidRPr="00462B4D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70" w:name="Par2607"/>
      <w:bookmarkEnd w:id="70"/>
      <w:r w:rsidRPr="00462B4D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969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44"/>
        <w:gridCol w:w="1000"/>
        <w:gridCol w:w="1827"/>
        <w:gridCol w:w="1828"/>
      </w:tblGrid>
      <w:tr w:rsidR="00615428" w:rsidRPr="00462B4D" w:rsidTr="00615428">
        <w:tc>
          <w:tcPr>
            <w:tcW w:w="5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5428" w:rsidRPr="00462B4D" w:rsidTr="00615428">
        <w:tc>
          <w:tcPr>
            <w:tcW w:w="5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15428" w:rsidRPr="00462B4D" w:rsidTr="00615428">
        <w:tc>
          <w:tcPr>
            <w:tcW w:w="5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15428" w:rsidRPr="00462B4D" w:rsidTr="00615428">
        <w:tc>
          <w:tcPr>
            <w:tcW w:w="50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 Приемы управления транспортным средством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c>
          <w:tcPr>
            <w:tcW w:w="5044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2 Управление транспортным средством в штатных ситуациях</w:t>
            </w: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7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50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3 Управление транспортным средством в нештатных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Контрольная работа.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трогании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 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 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 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грузовых автомобилях; создание условий для безопасной перевозки детей различного возраста; перевозка грузов в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груза; управление автоцистерной. Решение ситуационных задач.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предотвращающее буксование ведущих колес; действия водителя при блокировке колес в процессе экстренного торможения; объезд препятствия как средство предотвращения наезда; занос и снос транспортного средства, причины их возникновения; действия водителя по предотвращению и прекращению заноса и сноса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Решение ситуационных задач.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AC65F2">
        <w:rPr>
          <w:color w:val="0D0D0D" w:themeColor="text1" w:themeTint="F2"/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Default="00615428" w:rsidP="00615428">
      <w:pPr>
        <w:shd w:val="clear" w:color="auto" w:fill="FFFFFF"/>
        <w:jc w:val="center"/>
        <w:rPr>
          <w:b/>
          <w:sz w:val="24"/>
          <w:szCs w:val="24"/>
        </w:rPr>
      </w:pPr>
      <w:r w:rsidRPr="00A957CC">
        <w:rPr>
          <w:b/>
          <w:sz w:val="24"/>
          <w:szCs w:val="24"/>
        </w:rPr>
        <w:t>Список литературы и электронных ресурсов</w:t>
      </w:r>
      <w:r>
        <w:rPr>
          <w:b/>
          <w:sz w:val="24"/>
          <w:szCs w:val="24"/>
        </w:rPr>
        <w:t xml:space="preserve"> </w:t>
      </w:r>
      <w:r w:rsidRPr="00A957CC">
        <w:rPr>
          <w:b/>
          <w:sz w:val="24"/>
          <w:szCs w:val="24"/>
        </w:rPr>
        <w:t xml:space="preserve"> для обеспечения учебного процесса</w:t>
      </w:r>
      <w:r>
        <w:rPr>
          <w:b/>
          <w:sz w:val="24"/>
          <w:szCs w:val="24"/>
        </w:rPr>
        <w:t>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Основная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 Учебник: По вождению автомобиля. С.Ф.Зеленин—М.:ООО «Мир Автокниг»,2013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 Правила дорожного движения Российской федерации  2014г по состоянию на 08.04.2014 – М.Мир Автокниг: ГрандКнига, 2014.-64с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3. Мастерство вождения. С.Ф.Зеленин, Ю.Г.Ямбулатов-М.,ООО «Мир Автокниг»,2014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4. Основы управления автомобилем и безопасность движения. Ю.И. Шухман. ООО «Книжное издательство «За рулем», 2010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Default="00615428" w:rsidP="00615428">
      <w:pPr>
        <w:rPr>
          <w:b/>
          <w:bCs/>
          <w:color w:val="0D0D0D" w:themeColor="text1" w:themeTint="F2"/>
          <w:sz w:val="24"/>
          <w:szCs w:val="24"/>
        </w:rPr>
      </w:pPr>
      <w:r w:rsidRPr="00AC65F2">
        <w:rPr>
          <w:b/>
          <w:bCs/>
          <w:color w:val="0D0D0D" w:themeColor="text1" w:themeTint="F2"/>
          <w:sz w:val="24"/>
          <w:szCs w:val="24"/>
        </w:rPr>
        <w:t>Дополнительная литература: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1. ДТП: инструкция к действию. Н.Н. Лавров. ООО «Феникс», Ростов-на-Дону, 2008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2.Учимся вождению автомобиля. Учебное пособие для будущих водителей. Д.А.Парфенов. ООО «Альфа Образование», 2013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3.Энциклопедия автовладельца. В.В.Волгин.ООО «Феникс», 2011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4. Современные формы и методы проведения практических занятий по подготовки водителей автотранспортных средств категории «В». С.И.Бахарев. Автошкола МААШ. 2008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5. Подготовка по вождению кандидатов в водители. Учебное пособие для мастеров производственного обучения вождению. А.Н. Николаев. Автошкола МААШ. Москва-Владивосток, 2008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  <w:r w:rsidRPr="00AC65F2">
        <w:rPr>
          <w:color w:val="0D0D0D" w:themeColor="text1" w:themeTint="F2"/>
          <w:sz w:val="24"/>
          <w:szCs w:val="24"/>
        </w:rPr>
        <w:t>6.Учимся вождению автомобиля. Учебное пособие для будущих водителей. Д.А.Парфенов. ООО «Альфа Образование», 2013</w:t>
      </w:r>
    </w:p>
    <w:p w:rsidR="00615428" w:rsidRDefault="00615428" w:rsidP="00615428">
      <w:pPr>
        <w:rPr>
          <w:color w:val="0D0D0D" w:themeColor="text1" w:themeTint="F2"/>
          <w:sz w:val="24"/>
          <w:szCs w:val="24"/>
        </w:rPr>
      </w:pPr>
    </w:p>
    <w:p w:rsidR="00615428" w:rsidRPr="00750172" w:rsidRDefault="00615428" w:rsidP="00615428">
      <w:pPr>
        <w:ind w:left="227"/>
        <w:jc w:val="both"/>
        <w:rPr>
          <w:b/>
          <w:sz w:val="24"/>
          <w:szCs w:val="24"/>
        </w:rPr>
      </w:pPr>
      <w:r w:rsidRPr="00750172">
        <w:rPr>
          <w:b/>
          <w:sz w:val="24"/>
          <w:szCs w:val="24"/>
        </w:rPr>
        <w:t>Электро</w:t>
      </w:r>
      <w:r>
        <w:rPr>
          <w:b/>
          <w:sz w:val="24"/>
          <w:szCs w:val="24"/>
        </w:rPr>
        <w:t>нные учебно-наглядные пособия (</w:t>
      </w:r>
      <w:r w:rsidRPr="00750172">
        <w:rPr>
          <w:b/>
          <w:sz w:val="24"/>
          <w:szCs w:val="24"/>
        </w:rPr>
        <w:t>диски, официальные Интернет-ресурсы и др.)</w:t>
      </w:r>
    </w:p>
    <w:p w:rsidR="00615428" w:rsidRDefault="00615428" w:rsidP="00615428">
      <w:pPr>
        <w:tabs>
          <w:tab w:val="num" w:pos="126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  Диск. Интерактивная школа. Категория «А», «В», «С», «Д». Профессиональная версия. ООО «Форвард Девелопмент» 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Зарница «Автошкола» 2009. Мультимедийная программа для обучения и подготовки  водителей транспортных средств.</w:t>
      </w:r>
    </w:p>
    <w:p w:rsidR="00615428" w:rsidRPr="00AC65F2" w:rsidRDefault="00615428" w:rsidP="00615428">
      <w:pPr>
        <w:rPr>
          <w:color w:val="0D0D0D" w:themeColor="text1" w:themeTint="F2"/>
          <w:sz w:val="24"/>
          <w:szCs w:val="24"/>
        </w:rPr>
      </w:pPr>
      <w:r>
        <w:rPr>
          <w:sz w:val="24"/>
          <w:szCs w:val="24"/>
        </w:rPr>
        <w:t>3 . Мультимедийные слайды.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6A474D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71" w:name="Par2638"/>
      <w:bookmarkEnd w:id="71"/>
      <w:r w:rsidRPr="00391B30">
        <w:rPr>
          <w:rFonts w:ascii="Times New Roman" w:hAnsi="Times New Roman" w:cs="Times New Roman"/>
          <w:b/>
          <w:sz w:val="24"/>
          <w:szCs w:val="24"/>
        </w:rPr>
        <w:t>4</w:t>
      </w:r>
      <w:r w:rsidRPr="006A474D">
        <w:rPr>
          <w:rFonts w:ascii="Times New Roman" w:hAnsi="Times New Roman" w:cs="Times New Roman"/>
          <w:b/>
          <w:sz w:val="24"/>
          <w:szCs w:val="24"/>
        </w:rPr>
        <w:t>.2.3. Учебный предмет "Вождение транспортных средств категории "C" (для транспортных средств с механической трансмиссией).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bookmarkStart w:id="72" w:name="Par2640"/>
      <w:bookmarkEnd w:id="72"/>
      <w:r w:rsidRPr="00462B4D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W w:w="9699" w:type="dxa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47"/>
        <w:gridCol w:w="2052"/>
      </w:tblGrid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 практического обучения</w:t>
            </w:r>
          </w:p>
        </w:tc>
      </w:tr>
      <w:tr w:rsidR="00615428" w:rsidRPr="00462B4D" w:rsidTr="00615428"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" w:name="Par2646"/>
            <w:bookmarkEnd w:id="73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Первоначальное обучение вождению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 Посадка, действия органами управления &lt;1&gt;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 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3 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4 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5 Движение задним ходом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6 Движение в ограниченных проездах, сложное маневрирование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7 Движение с прицепом &lt;2&gt;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15428" w:rsidRPr="00462B4D" w:rsidTr="00615428"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Par2663"/>
            <w:bookmarkEnd w:id="74"/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Обучение вождению в условиях дорожного движения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A79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  <w:r>
              <w:rPr>
                <w:sz w:val="24"/>
                <w:szCs w:val="24"/>
              </w:rPr>
              <w:t xml:space="preserve"> </w:t>
            </w: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Вождение по учебным маршрутам &lt;3&gt;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15428" w:rsidRPr="00462B4D" w:rsidTr="00615428">
        <w:tc>
          <w:tcPr>
            <w:tcW w:w="7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&lt;1&gt; Обучение проводится на учебн</w:t>
      </w:r>
      <w:r>
        <w:rPr>
          <w:rFonts w:ascii="Times New Roman" w:hAnsi="Times New Roman" w:cs="Times New Roman"/>
          <w:sz w:val="24"/>
          <w:szCs w:val="24"/>
        </w:rPr>
        <w:t xml:space="preserve">ом транспортном средстве и </w:t>
      </w:r>
      <w:r w:rsidRPr="00462B4D">
        <w:rPr>
          <w:rFonts w:ascii="Times New Roman" w:hAnsi="Times New Roman" w:cs="Times New Roman"/>
          <w:sz w:val="24"/>
          <w:szCs w:val="24"/>
        </w:rPr>
        <w:t xml:space="preserve"> тренажере.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&lt;2&gt; Обучение проводится по желанию обучающегося.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&lt;3&gt; Для обучения вождению в условиях дорожного движения </w:t>
      </w:r>
      <w:r>
        <w:rPr>
          <w:rFonts w:ascii="Times New Roman" w:hAnsi="Times New Roman" w:cs="Times New Roman"/>
          <w:sz w:val="24"/>
          <w:szCs w:val="24"/>
        </w:rPr>
        <w:t>техникумом</w:t>
      </w:r>
      <w:r w:rsidRPr="00462B4D">
        <w:rPr>
          <w:rFonts w:ascii="Times New Roman" w:hAnsi="Times New Roman" w:cs="Times New Roman"/>
          <w:sz w:val="24"/>
          <w:szCs w:val="24"/>
        </w:rPr>
        <w:t xml:space="preserve"> утверждаются маршруты, содержащие соответствующие участки дорог.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75" w:name="Par2676"/>
      <w:bookmarkEnd w:id="75"/>
      <w:r w:rsidRPr="00391B30">
        <w:rPr>
          <w:rFonts w:ascii="Times New Roman" w:hAnsi="Times New Roman" w:cs="Times New Roman"/>
          <w:sz w:val="24"/>
          <w:szCs w:val="24"/>
        </w:rPr>
        <w:t>4</w:t>
      </w:r>
      <w:r w:rsidRPr="00462B4D">
        <w:rPr>
          <w:rFonts w:ascii="Times New Roman" w:hAnsi="Times New Roman" w:cs="Times New Roman"/>
          <w:sz w:val="24"/>
          <w:szCs w:val="24"/>
        </w:rPr>
        <w:t>.2.3.1. Первоначальное обучение вождению.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</w:t>
      </w:r>
      <w:r w:rsidRPr="00462B4D">
        <w:rPr>
          <w:rFonts w:ascii="Times New Roman" w:hAnsi="Times New Roman" w:cs="Times New Roman"/>
          <w:sz w:val="24"/>
          <w:szCs w:val="24"/>
        </w:rPr>
        <w:lastRenderedPageBreak/>
        <w:t>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направо (налево).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bookmarkStart w:id="76" w:name="Par2685"/>
      <w:bookmarkEnd w:id="76"/>
      <w:r w:rsidRPr="00391B30">
        <w:rPr>
          <w:rFonts w:ascii="Times New Roman" w:hAnsi="Times New Roman" w:cs="Times New Roman"/>
          <w:sz w:val="24"/>
          <w:szCs w:val="24"/>
        </w:rPr>
        <w:t>4</w:t>
      </w:r>
      <w:r w:rsidRPr="00462B4D">
        <w:rPr>
          <w:rFonts w:ascii="Times New Roman" w:hAnsi="Times New Roman" w:cs="Times New Roman"/>
          <w:sz w:val="24"/>
          <w:szCs w:val="24"/>
        </w:rPr>
        <w:t>.2.3.2. Обучение вождению в условиях дорожного движения.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условиях недостаточной видимости).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>Квалификационный экзамен по обучению в условиях дорожного движения.</w:t>
      </w:r>
      <w:r w:rsidRPr="00D07F7E">
        <w:rPr>
          <w:color w:val="0D0D0D" w:themeColor="text1" w:themeTint="F2"/>
          <w:sz w:val="24"/>
          <w:szCs w:val="24"/>
        </w:rPr>
        <w:t xml:space="preserve"> Проверка умений управлять транспортным средством в условиях дорожного движения.</w:t>
      </w:r>
    </w:p>
    <w:p w:rsidR="00615428" w:rsidRDefault="00615428" w:rsidP="0061542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391B3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62B4D">
        <w:rPr>
          <w:rFonts w:ascii="Times New Roman" w:hAnsi="Times New Roman" w:cs="Times New Roman"/>
          <w:b/>
          <w:bCs/>
          <w:sz w:val="24"/>
          <w:szCs w:val="24"/>
        </w:rPr>
        <w:t>.3. Профессиональный цикл программы.</w:t>
      </w:r>
    </w:p>
    <w:p w:rsidR="00615428" w:rsidRPr="006A474D" w:rsidRDefault="00615428" w:rsidP="00615428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77" w:name="Par2736"/>
      <w:bookmarkEnd w:id="77"/>
      <w:r w:rsidRPr="00391B30">
        <w:rPr>
          <w:rFonts w:ascii="Times New Roman" w:hAnsi="Times New Roman" w:cs="Times New Roman"/>
          <w:b/>
          <w:sz w:val="24"/>
          <w:szCs w:val="24"/>
        </w:rPr>
        <w:t>4</w:t>
      </w:r>
      <w:r w:rsidRPr="006A474D">
        <w:rPr>
          <w:rFonts w:ascii="Times New Roman" w:hAnsi="Times New Roman" w:cs="Times New Roman"/>
          <w:b/>
          <w:sz w:val="24"/>
          <w:szCs w:val="24"/>
        </w:rPr>
        <w:t>.3.1. Учебный предмет "Организация и выполнение грузовых перевозок автомобильным транспортом".</w:t>
      </w:r>
    </w:p>
    <w:p w:rsidR="00615428" w:rsidRPr="00462B4D" w:rsidRDefault="00615428" w:rsidP="00615428">
      <w:pPr>
        <w:pStyle w:val="ConsPlusNormal"/>
        <w:jc w:val="center"/>
        <w:outlineLvl w:val="4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Распределение учебных часов по разделам и темам</w:t>
      </w:r>
    </w:p>
    <w:tbl>
      <w:tblPr>
        <w:tblpPr w:leftFromText="180" w:rightFromText="180" w:vertAnchor="text" w:horzAnchor="margin" w:tblpXSpec="center" w:tblpY="24"/>
        <w:tblW w:w="101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92"/>
        <w:gridCol w:w="1133"/>
        <w:gridCol w:w="1696"/>
        <w:gridCol w:w="1573"/>
      </w:tblGrid>
      <w:tr w:rsidR="00615428" w:rsidRPr="00462B4D" w:rsidTr="00615428">
        <w:trPr>
          <w:trHeight w:val="217"/>
        </w:trPr>
        <w:tc>
          <w:tcPr>
            <w:tcW w:w="5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615428" w:rsidRPr="00462B4D" w:rsidTr="00615428">
        <w:trPr>
          <w:trHeight w:val="95"/>
        </w:trPr>
        <w:tc>
          <w:tcPr>
            <w:tcW w:w="5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615428" w:rsidRPr="00462B4D" w:rsidTr="00615428">
        <w:trPr>
          <w:trHeight w:val="95"/>
        </w:trPr>
        <w:tc>
          <w:tcPr>
            <w:tcW w:w="5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615428" w:rsidRPr="00462B4D" w:rsidTr="00615428">
        <w:trPr>
          <w:trHeight w:val="306"/>
        </w:trPr>
        <w:tc>
          <w:tcPr>
            <w:tcW w:w="5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1 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rPr>
          <w:trHeight w:val="148"/>
        </w:trPr>
        <w:tc>
          <w:tcPr>
            <w:tcW w:w="5792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2 Основные показатели работы грузовых автомобилей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2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rPr>
          <w:trHeight w:val="158"/>
        </w:trPr>
        <w:tc>
          <w:tcPr>
            <w:tcW w:w="5792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3 Организация грузовых перевозок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2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rPr>
          <w:trHeight w:val="158"/>
        </w:trPr>
        <w:tc>
          <w:tcPr>
            <w:tcW w:w="5792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4 Диспетчерское руководство работой подвижного состава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left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5428" w:rsidRPr="00462B4D" w:rsidTr="00615428">
        <w:trPr>
          <w:trHeight w:val="148"/>
        </w:trPr>
        <w:tc>
          <w:tcPr>
            <w:tcW w:w="5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2E0">
              <w:rPr>
                <w:rFonts w:ascii="Times New Roman" w:hAnsi="Times New Roman" w:cs="Times New Roman"/>
                <w:sz w:val="24"/>
                <w:szCs w:val="24"/>
              </w:rPr>
              <w:t>Тема 5 Применение тахографов</w:t>
            </w:r>
          </w:p>
          <w:p w:rsidR="00615428" w:rsidRPr="00DF02E0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5428" w:rsidRPr="00462B4D" w:rsidTr="00615428">
        <w:trPr>
          <w:trHeight w:val="158"/>
        </w:trPr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428" w:rsidRPr="00462B4D" w:rsidRDefault="00615428" w:rsidP="006154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15428" w:rsidRPr="00462B4D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Нормативные правовые акты, определяющие порядок перевозки грузов автомобильным транспортом: заключение договора перевозки грузов; предоставление транспортных средств, контейнеров для перевозки грузов; прием груза для перевозки; погрузка грузов в транспортные средства и выгрузка грузов из них; сроки доставки груза; выдача груза; хранение груза в терминале перевозчика; очистка транспортных средств, контейнеров; заключение договора фрахтования транспортного средства для перевозки груза; особенности перевозки отдельных видов грузов; порядок составления актов и оформления претензий; предельно допустимые массы, осевые нагрузки и габариты транспортных средств; формы и порядок заполнения транспортной накладной и заказа-наряда на предоставление транспортного средства.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Основные показатели работы грузовых автомобилей: технико-эксплуатационные показатели работы грузовых автомобилей; повышение грузоподъемности подвижного состава; зависимость производительности труда водителя от грузоподъемности подвижного состава; экономическая эффективность автомобильных перевозок.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перевозка крупногабаритных и тяжеловесных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lastRenderedPageBreak/>
        <w:t>Применение тахографов: виды контрольных устройств (тахографов), допущенных к применению для целей государственного контроля (надзора) за режимом труда и отдыха водителей на территории Российской Федерации; характеристики и функции технических устройств (тахографов), применяемых для контроля за режимами труда и отдыха водителей; технические, конструктивные и эксплуатационные характеристики контрольных устройств различных типов (аналоговых, цифровых). Правила использования контрольного устройства; порядок применения карт, используемых в цифровых устройствах контроля за режимом труда и отдыха водителей; техническое обслуживание контрольных устройств, устанавливаемых на транспортных средствах; выявление неисправностей контрольных устройств. Практическое занятие по применению тахографа.</w:t>
      </w:r>
    </w:p>
    <w:p w:rsidR="00615428" w:rsidRPr="00D07F7E" w:rsidRDefault="00615428" w:rsidP="00615428">
      <w:pPr>
        <w:rPr>
          <w:color w:val="0D0D0D" w:themeColor="text1" w:themeTint="F2"/>
          <w:sz w:val="24"/>
          <w:szCs w:val="24"/>
        </w:rPr>
      </w:pPr>
      <w:r w:rsidRPr="00D07F7E">
        <w:rPr>
          <w:b/>
          <w:bCs/>
          <w:color w:val="0D0D0D" w:themeColor="text1" w:themeTint="F2"/>
          <w:sz w:val="24"/>
          <w:szCs w:val="24"/>
        </w:rPr>
        <w:t>Контрольная работа.</w:t>
      </w:r>
      <w:r w:rsidRPr="00D07F7E">
        <w:rPr>
          <w:color w:val="0D0D0D" w:themeColor="text1" w:themeTint="F2"/>
          <w:sz w:val="24"/>
          <w:szCs w:val="24"/>
        </w:rPr>
        <w:t xml:space="preserve"> Решение тематических задач по темам раздела, контроль знаний.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Квалификационный экзамен.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428" w:rsidRPr="001443DF" w:rsidRDefault="00615428" w:rsidP="00615428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</w:t>
      </w:r>
      <w:r w:rsidRPr="001443DF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Pr="000571C7">
        <w:rPr>
          <w:rFonts w:eastAsia="Calibri"/>
          <w:sz w:val="24"/>
          <w:szCs w:val="24"/>
        </w:rPr>
        <w:t xml:space="preserve"> Основы управления автомобилем и безопасность движения. Учебник водителя категории «В».  Ю.И. Шихман, 2012 г.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2.</w:t>
      </w:r>
      <w:r w:rsidRPr="000571C7">
        <w:rPr>
          <w:rFonts w:eastAsia="Calibri"/>
          <w:sz w:val="24"/>
          <w:szCs w:val="24"/>
        </w:rPr>
        <w:t>Экзаменационные задачи тематические с комментариями в новой редакции.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 w:rsidRPr="000571C7">
        <w:rPr>
          <w:rFonts w:eastAsia="Calibri"/>
          <w:sz w:val="24"/>
          <w:szCs w:val="24"/>
        </w:rPr>
        <w:t xml:space="preserve">    Г.Б. Громоковский, С.Г. Бичманов, Я.С. Репин и др., М.2014г.</w:t>
      </w:r>
    </w:p>
    <w:p w:rsidR="00615428" w:rsidRPr="000571C7" w:rsidRDefault="00615428" w:rsidP="00615428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3</w:t>
      </w:r>
      <w:r w:rsidRPr="000571C7">
        <w:rPr>
          <w:rFonts w:eastAsia="Calibri"/>
          <w:sz w:val="24"/>
          <w:szCs w:val="24"/>
        </w:rPr>
        <w:t xml:space="preserve"> Новые штрафы 2014 г. Зеленин С.Ф., Мир Авто Книг, 2014 г.</w:t>
      </w:r>
    </w:p>
    <w:p w:rsidR="00615428" w:rsidRDefault="00615428" w:rsidP="00615428">
      <w:pPr>
        <w:pStyle w:val="Default"/>
        <w:rPr>
          <w:sz w:val="23"/>
          <w:szCs w:val="23"/>
        </w:rPr>
      </w:pPr>
      <w:r>
        <w:rPr>
          <w:sz w:val="28"/>
          <w:szCs w:val="28"/>
        </w:rPr>
        <w:t>4</w:t>
      </w:r>
      <w:r w:rsidRPr="000571C7">
        <w:rPr>
          <w:sz w:val="23"/>
          <w:szCs w:val="23"/>
        </w:rPr>
        <w:t xml:space="preserve">Савин В.И. Перевозки грузов автомобильным транспортом. М.: Дело и Сервис, 2002 </w:t>
      </w:r>
    </w:p>
    <w:p w:rsidR="00615428" w:rsidRPr="000571C7" w:rsidRDefault="00615428" w:rsidP="00615428">
      <w:pPr>
        <w:pStyle w:val="Default"/>
        <w:rPr>
          <w:sz w:val="23"/>
          <w:szCs w:val="23"/>
        </w:rPr>
      </w:pPr>
    </w:p>
    <w:p w:rsidR="00615428" w:rsidRPr="0056703C" w:rsidRDefault="00615428" w:rsidP="0061542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Дополнительная литература: </w:t>
      </w:r>
    </w:p>
    <w:p w:rsidR="00615428" w:rsidRPr="00750172" w:rsidRDefault="00615428" w:rsidP="00615428">
      <w:pPr>
        <w:pStyle w:val="Default"/>
      </w:pPr>
      <w:r w:rsidRPr="00750172">
        <w:t xml:space="preserve">1. Федеральный закон от 10.01.1995 г. №196-ФЗ «О безопасности дорожного движения»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2. Федеральный закон от 10.01.2002 г. №7-ФЗ «Об охране окружающей среды»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3. Федеральный закон от 25.04.1995 г. №40-ФЗ «Об обязательном страховании гражданской ответственности владельцев транспортных средств» (ОСАГО)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4. Уголовный кодекс Российской Федерации от 13.06.1996 г. №63-ФЗ </w:t>
      </w:r>
    </w:p>
    <w:p w:rsidR="00615428" w:rsidRPr="00750172" w:rsidRDefault="00615428" w:rsidP="00615428">
      <w:pPr>
        <w:pStyle w:val="Default"/>
        <w:spacing w:after="27"/>
      </w:pPr>
      <w:r w:rsidRPr="00750172">
        <w:t xml:space="preserve">5. Кодекс Российской Федерации об административных правонарушениях (КоАП РФ) от 30.12.2001 г. №125-ФЗ </w:t>
      </w:r>
    </w:p>
    <w:p w:rsidR="00615428" w:rsidRPr="00750172" w:rsidRDefault="00615428" w:rsidP="00615428">
      <w:pPr>
        <w:pStyle w:val="Default"/>
      </w:pPr>
      <w:r w:rsidRPr="00750172">
        <w:t>6. Гражданский кодекс российской Федерации (ГК РФ) от 30.11.1994 г. №51</w:t>
      </w:r>
    </w:p>
    <w:p w:rsidR="00615428" w:rsidRPr="000571C7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750172" w:rsidRDefault="00615428" w:rsidP="00615428">
      <w:pPr>
        <w:jc w:val="both"/>
        <w:rPr>
          <w:b/>
          <w:sz w:val="24"/>
          <w:szCs w:val="24"/>
        </w:rPr>
      </w:pPr>
      <w:r w:rsidRPr="00750172">
        <w:rPr>
          <w:b/>
          <w:sz w:val="24"/>
          <w:szCs w:val="24"/>
        </w:rPr>
        <w:t>Электро</w:t>
      </w:r>
      <w:r>
        <w:rPr>
          <w:b/>
          <w:sz w:val="24"/>
          <w:szCs w:val="24"/>
        </w:rPr>
        <w:t>нные учебно-наглядные пособия (</w:t>
      </w:r>
      <w:r w:rsidRPr="00750172">
        <w:rPr>
          <w:b/>
          <w:sz w:val="24"/>
          <w:szCs w:val="24"/>
        </w:rPr>
        <w:t>диски, официальные Интернет-ресурсы и др.)</w:t>
      </w:r>
    </w:p>
    <w:p w:rsidR="00615428" w:rsidRDefault="00615428" w:rsidP="00615428">
      <w:pPr>
        <w:tabs>
          <w:tab w:val="num" w:pos="1260"/>
        </w:tabs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1.  Диск. Интерактивная школа. Категория «А», «В», «С», «Д». Профессиональная версия. ООО «Форвард Девелопмент» 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Зарница «Автошкола» 2009. Мультимедийная программа для обучения и подготовки  водителей транспортных средств.</w:t>
      </w:r>
    </w:p>
    <w:p w:rsidR="00615428" w:rsidRDefault="00615428" w:rsidP="006154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. Мультимедийные слайды.</w:t>
      </w:r>
    </w:p>
    <w:p w:rsidR="00615428" w:rsidRDefault="00615428" w:rsidP="0061542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B91C29" w:rsidRDefault="00615428" w:rsidP="00615428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78" w:name="Par2779"/>
      <w:bookmarkEnd w:id="78"/>
      <w:r w:rsidRPr="00B91C29">
        <w:rPr>
          <w:rFonts w:ascii="Times New Roman" w:hAnsi="Times New Roman" w:cs="Times New Roman"/>
          <w:b/>
          <w:bCs/>
          <w:sz w:val="24"/>
          <w:szCs w:val="24"/>
        </w:rPr>
        <w:t>V. ПЛАНИРУЕМЫЕ РЕЗУЛЬТАТЫ ОСВОЕНИЯ ПРОГРАММЫ</w:t>
      </w:r>
    </w:p>
    <w:p w:rsidR="00615428" w:rsidRPr="00B91C29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B4D">
        <w:rPr>
          <w:rFonts w:ascii="Times New Roman" w:hAnsi="Times New Roman" w:cs="Times New Roman"/>
          <w:b/>
          <w:bCs/>
          <w:sz w:val="24"/>
          <w:szCs w:val="24"/>
        </w:rPr>
        <w:t>В результате освоения программы обучающиеся должны знать: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Правила дорожного движения, основы законодательства в сфере дорожного движения;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правила обязательного страхования гражданской ответственности владельцев транспортных средств;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основы безопасного управления транспортными средствами;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цели и задачи управления системами "водитель-автомобиль-дорога" и "водитель-автомобиль";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особенности наблюдения за дорожной обстановкой;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способы контроля безопасной дистанции и бокового интервала;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порядок вызова аварийных и спасательных служб;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lastRenderedPageBreak/>
        <w:t>основы обеспечения детской пассажирской безопасности;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проблемы, связанные с нарушением правил дорожного движения водителями транспортных средств и их последствиями;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правовые аспекты (права, обязанности и ответственность) оказания первой помощи;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современные рекомендации по оказанию первой помощи;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методики и последовательность действий по оказанию первой помощи;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состав аптечки первой помощи (автомобильной) и правила использования ее компонентов.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B4D">
        <w:rPr>
          <w:rFonts w:ascii="Times New Roman" w:hAnsi="Times New Roman" w:cs="Times New Roman"/>
          <w:b/>
          <w:bCs/>
          <w:sz w:val="24"/>
          <w:szCs w:val="24"/>
        </w:rPr>
        <w:t>В результате освоения  программы обучающиеся должны уметь: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управлять своим эмоциональным состоянием;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конструктивно разрешать противоречия и конфликты, возникающие в дорожном движении;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выполнять ежедневное техническое обслуживание транспортного средства (состава транспортных средств);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выбирать безопасные скорость, дистанцию и интервал в различных условиях движения;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использовать зеркала заднего вида при маневрировании;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выполнять мероприятия по оказанию первой помощи пострадавшим в дорожно-транспортном происшествии;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совершенствовать свои навыки управления транспортным средством (составом транспортных средств).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2C28D2" w:rsidRDefault="00615428" w:rsidP="00615428">
      <w:pPr>
        <w:jc w:val="center"/>
        <w:outlineLvl w:val="1"/>
        <w:rPr>
          <w:b/>
          <w:bCs/>
          <w:sz w:val="24"/>
          <w:szCs w:val="24"/>
        </w:rPr>
      </w:pPr>
      <w:bookmarkStart w:id="79" w:name="Par2812"/>
      <w:bookmarkStart w:id="80" w:name="Par2862"/>
      <w:bookmarkEnd w:id="79"/>
      <w:bookmarkEnd w:id="80"/>
      <w:r w:rsidRPr="002C28D2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  <w:lang w:val="en-US"/>
        </w:rPr>
        <w:t>I</w:t>
      </w:r>
      <w:r w:rsidRPr="002C28D2">
        <w:rPr>
          <w:b/>
          <w:bCs/>
          <w:sz w:val="24"/>
          <w:szCs w:val="24"/>
        </w:rPr>
        <w:t>. УСЛОВИЯ РЕАЛИЗАЦИИ  ПРОГРАММЫ</w:t>
      </w:r>
    </w:p>
    <w:p w:rsidR="00615428" w:rsidRPr="002C28D2" w:rsidRDefault="00615428" w:rsidP="00615428">
      <w:pPr>
        <w:ind w:firstLine="540"/>
        <w:jc w:val="both"/>
        <w:rPr>
          <w:b/>
          <w:bCs/>
          <w:sz w:val="24"/>
          <w:szCs w:val="24"/>
        </w:rPr>
      </w:pP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7A7DF3">
        <w:rPr>
          <w:sz w:val="24"/>
          <w:szCs w:val="24"/>
        </w:rPr>
        <w:t>6</w:t>
      </w:r>
      <w:r w:rsidRPr="00460A41">
        <w:rPr>
          <w:sz w:val="24"/>
          <w:szCs w:val="24"/>
        </w:rPr>
        <w:t>.1. Организационно-педагогические условия реализации программы должны обеспечивать реализацию программы в полном объеме,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Теоретическое обучение проводится в оборудованных учебных кабинетах с использованием учебно-материальной базы, соответствующей установленным требованиям.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Наполн</w:t>
      </w:r>
      <w:r>
        <w:rPr>
          <w:sz w:val="24"/>
          <w:szCs w:val="24"/>
        </w:rPr>
        <w:t>яемость учебной группы не  превышает</w:t>
      </w:r>
      <w:r w:rsidRPr="00460A41">
        <w:rPr>
          <w:sz w:val="24"/>
          <w:szCs w:val="24"/>
        </w:rPr>
        <w:t xml:space="preserve"> 30 человек.</w:t>
      </w:r>
    </w:p>
    <w:p w:rsidR="00615428" w:rsidRPr="00B25D87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Продолжительность учебного часа теоретическ</w:t>
      </w:r>
      <w:r>
        <w:rPr>
          <w:sz w:val="24"/>
          <w:szCs w:val="24"/>
        </w:rPr>
        <w:t>их и практических занятий  составляет</w:t>
      </w:r>
      <w:r w:rsidRPr="00460A41">
        <w:rPr>
          <w:sz w:val="24"/>
          <w:szCs w:val="24"/>
        </w:rPr>
        <w:t xml:space="preserve"> 1 академический час (45 минут). Продолжительность учебного часа практического обу</w:t>
      </w:r>
      <w:r>
        <w:rPr>
          <w:sz w:val="24"/>
          <w:szCs w:val="24"/>
        </w:rPr>
        <w:t>чения вождению  составляет</w:t>
      </w:r>
      <w:r w:rsidRPr="00460A41">
        <w:rPr>
          <w:sz w:val="24"/>
          <w:szCs w:val="24"/>
        </w:rPr>
        <w:t xml:space="preserve"> 1 астрономический час (60 минут).</w:t>
      </w:r>
    </w:p>
    <w:p w:rsidR="00615428" w:rsidRPr="00CF3B63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Учебные кабинеты для проведения теоретических занятий находятся по адресу: Республика Татарстан, Спасский район, г. Болгар, ул. Рабочая дом 10 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Первоначальное обучение вожд</w:t>
      </w:r>
      <w:r>
        <w:rPr>
          <w:sz w:val="24"/>
          <w:szCs w:val="24"/>
        </w:rPr>
        <w:t xml:space="preserve">ению транспортных средств  проводится на  закрытой </w:t>
      </w:r>
      <w:r>
        <w:rPr>
          <w:sz w:val="24"/>
          <w:szCs w:val="24"/>
        </w:rPr>
        <w:lastRenderedPageBreak/>
        <w:t>площадке по адресу: Республика Татарстан, Спасский район, г. Болгар</w:t>
      </w:r>
      <w:r w:rsidRPr="00460A41">
        <w:rPr>
          <w:sz w:val="24"/>
          <w:szCs w:val="24"/>
        </w:rPr>
        <w:t>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Правил дорожного движения.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Обучение практическому вождению в условиях дорожного движения проводится на</w:t>
      </w:r>
      <w:r>
        <w:rPr>
          <w:sz w:val="24"/>
          <w:szCs w:val="24"/>
        </w:rPr>
        <w:t xml:space="preserve"> учебных маршрутах, утвержденных техникумом</w:t>
      </w:r>
      <w:r w:rsidRPr="00460A41">
        <w:rPr>
          <w:sz w:val="24"/>
          <w:szCs w:val="24"/>
        </w:rPr>
        <w:t>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занятии по вождению  </w:t>
      </w:r>
      <w:r w:rsidRPr="00460A41">
        <w:rPr>
          <w:sz w:val="24"/>
          <w:szCs w:val="24"/>
        </w:rPr>
        <w:t>мастер пр</w:t>
      </w:r>
      <w:r>
        <w:rPr>
          <w:sz w:val="24"/>
          <w:szCs w:val="24"/>
        </w:rPr>
        <w:t>оизводственного обучения  имеет</w:t>
      </w:r>
      <w:r w:rsidRPr="00460A41">
        <w:rPr>
          <w:sz w:val="24"/>
          <w:szCs w:val="24"/>
        </w:rPr>
        <w:t xml:space="preserve">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Транспортное средство, используемое для обучения вождению, должно соответствовать материально-техническим условиям, предусмотренным пунктом 5.4  программы.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7A7DF3">
        <w:rPr>
          <w:sz w:val="24"/>
          <w:szCs w:val="24"/>
        </w:rPr>
        <w:t>6</w:t>
      </w:r>
      <w:r w:rsidRPr="00460A41">
        <w:rPr>
          <w:sz w:val="24"/>
          <w:szCs w:val="24"/>
        </w:rPr>
        <w:t>.2. 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</w:t>
      </w:r>
      <w:r>
        <w:rPr>
          <w:sz w:val="24"/>
          <w:szCs w:val="24"/>
        </w:rPr>
        <w:t>оизводственного обучения,  соответствуют</w:t>
      </w:r>
      <w:r w:rsidRPr="00460A41">
        <w:rPr>
          <w:sz w:val="24"/>
          <w:szCs w:val="24"/>
        </w:rPr>
        <w:t xml:space="preserve"> квалификационным требованиям, указанным в квалификационных справочниках по соответствующим должностям и (или) профессиональных стандартах.</w:t>
      </w:r>
      <w:r>
        <w:rPr>
          <w:sz w:val="24"/>
          <w:szCs w:val="24"/>
        </w:rPr>
        <w:t xml:space="preserve"> Педагогические работники и мастера производственного обучения являются штатными сотрудниками техникума.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Педагогические работники имеют высшее профессиональное образование, мастера производственного обучения среднее профессиональное или высшее образование.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7A7DF3">
        <w:rPr>
          <w:sz w:val="24"/>
          <w:szCs w:val="24"/>
        </w:rPr>
        <w:t>6</w:t>
      </w:r>
      <w:r w:rsidRPr="00460A41">
        <w:rPr>
          <w:sz w:val="24"/>
          <w:szCs w:val="24"/>
        </w:rPr>
        <w:t>.3. Информационно-методические условия реализации  программы включают: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учебный план;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календарный учебный график;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программы учебных предметов;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методические материалы и разработки;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расписание занятий.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7A7DF3">
        <w:rPr>
          <w:sz w:val="24"/>
          <w:szCs w:val="24"/>
        </w:rPr>
        <w:t>6</w:t>
      </w:r>
      <w:r w:rsidRPr="00460A41">
        <w:rPr>
          <w:sz w:val="24"/>
          <w:szCs w:val="24"/>
        </w:rPr>
        <w:t>.4. Материально-технические условия реализации программы.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Тренажеры, использ</w:t>
      </w:r>
      <w:r>
        <w:rPr>
          <w:sz w:val="24"/>
          <w:szCs w:val="24"/>
        </w:rPr>
        <w:t>уемые в учебном процессе,  обеспечивают</w:t>
      </w:r>
      <w:r w:rsidRPr="00460A41">
        <w:rPr>
          <w:sz w:val="24"/>
          <w:szCs w:val="24"/>
        </w:rPr>
        <w:t>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615428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Учебные транспортные ср</w:t>
      </w:r>
      <w:r>
        <w:rPr>
          <w:sz w:val="24"/>
          <w:szCs w:val="24"/>
        </w:rPr>
        <w:t>едства категории "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" </w:t>
      </w:r>
      <w:r w:rsidRPr="00460A41">
        <w:rPr>
          <w:sz w:val="24"/>
          <w:szCs w:val="24"/>
        </w:rPr>
        <w:t xml:space="preserve"> представлены механическими транспортными средствами, зарегистрированными в установленном </w:t>
      </w:r>
      <w:r>
        <w:rPr>
          <w:sz w:val="24"/>
          <w:szCs w:val="24"/>
        </w:rPr>
        <w:t>порядке</w:t>
      </w:r>
    </w:p>
    <w:p w:rsidR="00615428" w:rsidRPr="00460A41" w:rsidRDefault="00615428" w:rsidP="00615428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транспортных средств: 2 автомобиля.</w:t>
      </w:r>
    </w:p>
    <w:p w:rsidR="00615428" w:rsidRPr="00391B30" w:rsidRDefault="00615428" w:rsidP="00615428">
      <w:pPr>
        <w:ind w:firstLine="540"/>
        <w:jc w:val="both"/>
        <w:rPr>
          <w:sz w:val="24"/>
          <w:szCs w:val="24"/>
        </w:rPr>
      </w:pPr>
      <w:r w:rsidRPr="00460A41">
        <w:rPr>
          <w:sz w:val="24"/>
          <w:szCs w:val="24"/>
        </w:rPr>
        <w:t>Механическое транспортное средство, используемое для обучения вождению оборудовано дополнительными педалями привода сцеп</w:t>
      </w:r>
      <w:r>
        <w:rPr>
          <w:sz w:val="24"/>
          <w:szCs w:val="24"/>
        </w:rPr>
        <w:t xml:space="preserve">ления </w:t>
      </w:r>
      <w:r w:rsidRPr="00460A41">
        <w:rPr>
          <w:sz w:val="24"/>
          <w:szCs w:val="24"/>
        </w:rPr>
        <w:t xml:space="preserve"> и тормоза; зеркалом заднего вида для обучающего; опознавательным знаком "Учебное транспортное средство"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 Постановлением Совета Министров - Правительства Российской Федерации от 23 октября 1993 г. N 1090 "О Правилах дорожного движения" (Собрание актов Президента и Правительства Российской Федерации, 1993, N 47, ст. 4531;Собрание законодательства Российской Федерации, 1998, N 45, ст. 5521; 2000, N 18, ст. 1985; 2001, N 11, ст. 1029; 2002, N 9, ст. 931; N 27, ст. 2693; 2003, N 20, ст. 1899; 2003, N 40, ст. 3891; 2005, N 52, ст. 5733; 2006, N 11, ст. 1179; 2008, N 8, ст. 741;N 17, ст. 1882; 2009, N 2, ст. 233; N 5, ст. 610; 2010, N 9, ст. 976; N 20, ст. 2471; 2011, N 42, ст. 5922; 2012, N 1, ст. 154; N 15, ст. 1780; N 30, ст. 4289; N 47, ст. 6505; 2013, N 5, ст. 371; N 5, ст. 404;N 24, ст. 2999; N 31, ст. 4218; N 41, ст. 5194).</w:t>
      </w:r>
    </w:p>
    <w:p w:rsidR="00615428" w:rsidRPr="00391B30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Pr="007A7DF3" w:rsidRDefault="00615428" w:rsidP="00615428">
      <w:pPr>
        <w:spacing w:after="200"/>
        <w:ind w:firstLine="709"/>
        <w:jc w:val="center"/>
        <w:rPr>
          <w:b/>
          <w:sz w:val="24"/>
          <w:szCs w:val="24"/>
        </w:rPr>
      </w:pPr>
      <w:r w:rsidRPr="007A7DF3">
        <w:rPr>
          <w:b/>
          <w:sz w:val="24"/>
          <w:szCs w:val="24"/>
        </w:rPr>
        <w:t>Перечень учебного оборудования, необходимого для осуществления образовательной деятельности по программе профессиональной  подготовки водителей транспортных средств категории «</w:t>
      </w:r>
      <w:r w:rsidRPr="007A7DF3">
        <w:rPr>
          <w:b/>
          <w:sz w:val="24"/>
          <w:szCs w:val="24"/>
          <w:lang w:val="en-US"/>
        </w:rPr>
        <w:t>C</w:t>
      </w:r>
      <w:r w:rsidRPr="007A7DF3">
        <w:rPr>
          <w:b/>
          <w:sz w:val="24"/>
          <w:szCs w:val="24"/>
        </w:rPr>
        <w:t>»</w:t>
      </w:r>
    </w:p>
    <w:p w:rsidR="00615428" w:rsidRPr="00E51F36" w:rsidRDefault="00615428" w:rsidP="00615428">
      <w:pPr>
        <w:rPr>
          <w:color w:val="0D0D0D" w:themeColor="text1" w:themeTint="F2"/>
          <w:sz w:val="24"/>
          <w:szCs w:val="24"/>
        </w:rPr>
      </w:pPr>
      <w:r w:rsidRPr="00E51F36">
        <w:rPr>
          <w:color w:val="0D0D0D" w:themeColor="text1" w:themeTint="F2"/>
          <w:sz w:val="24"/>
          <w:szCs w:val="24"/>
        </w:rPr>
        <w:t>Учебно-наглядные пособия (НП) представлены в виде:</w:t>
      </w:r>
    </w:p>
    <w:p w:rsidR="00615428" w:rsidRPr="00E51F36" w:rsidRDefault="00615428" w:rsidP="00615428">
      <w:pPr>
        <w:rPr>
          <w:color w:val="0D0D0D" w:themeColor="text1" w:themeTint="F2"/>
          <w:sz w:val="24"/>
          <w:szCs w:val="24"/>
        </w:rPr>
      </w:pPr>
      <w:r w:rsidRPr="00E51F36">
        <w:rPr>
          <w:color w:val="0D0D0D" w:themeColor="text1" w:themeTint="F2"/>
          <w:sz w:val="24"/>
          <w:szCs w:val="24"/>
        </w:rPr>
        <w:lastRenderedPageBreak/>
        <w:t>Печатных изданий, плакатов, электронных учебных материалов (ЭУП), тематических фильмов, стендов, макетов, планшетов, моделей, схем, кинофильмов, видеофильмов, мультимедийных слайдов.</w:t>
      </w:r>
    </w:p>
    <w:tbl>
      <w:tblPr>
        <w:tblpPr w:leftFromText="180" w:rightFromText="180" w:vertAnchor="text" w:horzAnchor="margin" w:tblpXSpec="center" w:tblpY="779"/>
        <w:tblW w:w="1020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39"/>
        <w:gridCol w:w="1989"/>
        <w:gridCol w:w="2002"/>
        <w:gridCol w:w="670"/>
      </w:tblGrid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Наименование учебного оборудования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Вид учебного оборудования (наглядное пособие, демонстрационные материалы или электронное учебное пособие)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Единица измерения (если в виде наглядного пособия или демонстрационных материалов)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Кол.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Оборудование и технические средства обучения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Гибкое связующее звено (буксировочный трос)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Тягово-сцепное устройство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шт.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шт.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Экран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шт.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Магнитная доска со схемой населенного пункта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Учебно-наглядные пособия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Дорожные знаки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комплект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Дорожная разметка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Опознавательные и регистрационные знаки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Средства регулирования дорожного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rHeight w:val="285"/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Сигналы регулировщика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Начало движения, маневрирование. Способы разворота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Скорость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Обгон, опережение, встречный разъезд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Остановка и стоянка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Проезд перекрестков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Движение через железнодорожные пути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Движение по автомагистралям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Движение в жилых зонах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Перевозка пассажиров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Перевозка грузов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Страхование автогражданской ответственности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Психофизиологические основы деятельности водителя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Психофизиологические особенности деятельности водителя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Конфликтные ситуации в дорожном движении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Факторы риска при вождении автомобиля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rHeight w:val="1076"/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Сложные дорожные условия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Виды и причины ДТП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Типичные опасные ситуации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Сложные метеоусловия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Движение в темное время суток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Посадка водителя за рулем. Экипировка водителя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Способы торможения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Тормозной и остановочный путь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Действия водителя в критических ситуациях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Силы, действующие на транспортное средство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Управление автомобилем в нештатных ситуациях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Влияние дорожных условий на безопасность движения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Безопасное прохождение поворотов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Безопасность пассажиров транспортных средств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Безопасность пешеходов и велосипедистов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Типичные ошибки пешеходов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Типовые примеры допускаемых нарушений ПДД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rHeight w:val="420"/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Устройство и техническое обслуживание транспортных средств категории "</w:t>
            </w:r>
            <w:r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  <w:lang w:val="en-US"/>
              </w:rPr>
              <w:t>C</w:t>
            </w: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" как объектов управления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автомобиля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Кузов автомобиля, системы пассивной безопасности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двигателя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Горюче-смазочные материалы и специальные жидкости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Схемы трансмиссии автомобилей с различными приводами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сцепления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Передняя и задняя подвески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Конструкции и маркировка автомобильных шин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маркировка аккумуляторных батарей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генератора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стартера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Классификация прицепов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Общее устройство прицепа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Виды подвесок, применяемых на прицепах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Электрооборудование прицепа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Устройство узла сцепки и тягово-сцепного устройства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 xml:space="preserve">Нормативные правовые акты, определяющие порядок перевозки грузов автомобильным </w:t>
            </w: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транспортом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lastRenderedPageBreak/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i/>
                <w:iCs/>
                <w:color w:val="0D0D0D" w:themeColor="text1" w:themeTint="F2"/>
                <w:sz w:val="24"/>
                <w:szCs w:val="24"/>
              </w:rPr>
              <w:lastRenderedPageBreak/>
              <w:t>Организация и выполнение пассажирских перевозок автомобильным транспортом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ЭУП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Информационный стенд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Закон Российской Федерации от 7 февраля 1992 г. N 2300-1 "О защите прав потребителей"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Примерная программа профессиональной подготовки водителей транспортных средств категории "</w:t>
            </w:r>
            <w:r>
              <w:rPr>
                <w:color w:val="0D0D0D" w:themeColor="text1" w:themeTint="F2"/>
                <w:sz w:val="24"/>
                <w:szCs w:val="24"/>
                <w:lang w:val="en-US"/>
              </w:rPr>
              <w:t>C</w:t>
            </w:r>
            <w:r w:rsidRPr="00B05E9C">
              <w:rPr>
                <w:color w:val="0D0D0D" w:themeColor="text1" w:themeTint="F2"/>
                <w:sz w:val="24"/>
                <w:szCs w:val="24"/>
              </w:rPr>
              <w:t>"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Программа профессиональной подготовки водителей транспортных средств категории "</w:t>
            </w:r>
            <w:r>
              <w:rPr>
                <w:color w:val="0D0D0D" w:themeColor="text1" w:themeTint="F2"/>
                <w:sz w:val="24"/>
                <w:szCs w:val="24"/>
                <w:lang w:val="en-US"/>
              </w:rPr>
              <w:t>C</w:t>
            </w:r>
            <w:r w:rsidRPr="00B05E9C">
              <w:rPr>
                <w:color w:val="0D0D0D" w:themeColor="text1" w:themeTint="F2"/>
                <w:sz w:val="24"/>
                <w:szCs w:val="24"/>
              </w:rPr>
              <w:t>", согласованная с Госавтоинспекцией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Учебный план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График учебного вождения (на каждую учебную группу)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шт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615428" w:rsidRPr="00E51F36" w:rsidTr="00615428">
        <w:trPr>
          <w:tblCellSpacing w:w="0" w:type="dxa"/>
        </w:trPr>
        <w:tc>
          <w:tcPr>
            <w:tcW w:w="553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Адрес официального сайта в сети "Интернет":  </w:t>
            </w:r>
          </w:p>
        </w:tc>
        <w:tc>
          <w:tcPr>
            <w:tcW w:w="1989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www.</w:t>
            </w:r>
            <w:r>
              <w:rPr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edu</w:t>
            </w: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.</w:t>
            </w:r>
            <w:r>
              <w:rPr>
                <w:b/>
                <w:bCs/>
                <w:color w:val="0D0D0D" w:themeColor="text1" w:themeTint="F2"/>
                <w:sz w:val="24"/>
                <w:szCs w:val="24"/>
                <w:lang w:val="en-US"/>
              </w:rPr>
              <w:t>tatar</w:t>
            </w:r>
            <w:r w:rsidRPr="00B05E9C">
              <w:rPr>
                <w:b/>
                <w:bCs/>
                <w:color w:val="0D0D0D" w:themeColor="text1" w:themeTint="F2"/>
                <w:sz w:val="24"/>
                <w:szCs w:val="24"/>
              </w:rPr>
              <w:t>.ru</w:t>
            </w: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2002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  <w:tc>
          <w:tcPr>
            <w:tcW w:w="670" w:type="dxa"/>
            <w:vAlign w:val="center"/>
            <w:hideMark/>
          </w:tcPr>
          <w:p w:rsidR="00615428" w:rsidRPr="00B05E9C" w:rsidRDefault="00615428" w:rsidP="00615428">
            <w:pPr>
              <w:spacing w:before="100" w:beforeAutospacing="1" w:after="100" w:afterAutospacing="1" w:line="330" w:lineRule="atLeast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B05E9C">
              <w:rPr>
                <w:color w:val="0D0D0D" w:themeColor="text1" w:themeTint="F2"/>
                <w:sz w:val="24"/>
                <w:szCs w:val="24"/>
              </w:rPr>
              <w:t> </w:t>
            </w:r>
          </w:p>
        </w:tc>
      </w:tr>
    </w:tbl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7A7DF3" w:rsidRDefault="00615428" w:rsidP="00615428">
      <w:pPr>
        <w:ind w:firstLine="540"/>
        <w:jc w:val="both"/>
        <w:rPr>
          <w:sz w:val="24"/>
          <w:szCs w:val="24"/>
        </w:rPr>
      </w:pP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Участки  закрытой площадки  для первоначального обучения вождению транспортных средств, используемые для выполнения учебных (контрольных) заданий, предусмотренных  программой, имеют ровное и однородное асфальтированное покрытие, обеспечивающее круглогодичное функционирование.  Закрытая площадка  имеет установленное по периметру ограждение,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Наклонный участок (эстакада) имеет продольный уклон относительно поверхности  закрытой площадки в пределах 8 - 16% включительно, использование колейной эстакады не допускается.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Размеры  закрытой площадки  для первоначального обучения вождению транспортных средств  составляет </w:t>
      </w:r>
      <w:r w:rsidRPr="00DE356B">
        <w:rPr>
          <w:rFonts w:ascii="Times New Roman" w:hAnsi="Times New Roman" w:cs="Times New Roman"/>
          <w:sz w:val="24"/>
          <w:szCs w:val="24"/>
        </w:rPr>
        <w:t>6824,45</w:t>
      </w:r>
      <w:r>
        <w:rPr>
          <w:rFonts w:ascii="Times New Roman" w:hAnsi="Times New Roman" w:cs="Times New Roman"/>
          <w:sz w:val="24"/>
          <w:szCs w:val="24"/>
        </w:rPr>
        <w:t xml:space="preserve"> кв м.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 в целях безопасности составляет 0,7.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разметки границ выполнения соответствующих заданий применяются конуса разметочные (ограничительные), стойки разметочные, вехи стержневые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Поперечный уклон участков  закрытой площадки, используемых для выполнения учебных (контрольных) заданий, предусмотренных  программой,  обеспечивает водоотвод с их поверхности. Продольный уклон  закрытой площадки  (за исключением наклонного участка </w:t>
      </w:r>
      <w:r>
        <w:rPr>
          <w:rFonts w:ascii="Times New Roman" w:hAnsi="Times New Roman" w:cs="Times New Roman"/>
          <w:sz w:val="24"/>
          <w:szCs w:val="24"/>
        </w:rPr>
        <w:lastRenderedPageBreak/>
        <w:t>(эстакады) должен быть не более 100%.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закрытой площадки  оборудован регулируемый перекресток, пешеходный переход, установлены дорожные знаки.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реализации программы составляют требования к учебно-материальной базе  техникума.</w:t>
      </w:r>
    </w:p>
    <w:p w:rsidR="00615428" w:rsidRPr="00EE3EEE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Оценка состояния учебно-материальной базы по результатам самообследования техникума  размещается на официальном сайте образовательной организации в информационно-телекоммуникационной сети "Интернет" – </w:t>
      </w:r>
      <w:r w:rsidRPr="00EE3EEE">
        <w:rPr>
          <w:rFonts w:ascii="Times New Roman" w:hAnsi="Times New Roman" w:cs="Times New Roman"/>
          <w:b/>
          <w:sz w:val="24"/>
          <w:szCs w:val="24"/>
          <w:lang w:val="en-US"/>
        </w:rPr>
        <w:t>www</w:t>
      </w:r>
      <w:r w:rsidRPr="00EE3EEE">
        <w:rPr>
          <w:rFonts w:ascii="Times New Roman" w:hAnsi="Times New Roman" w:cs="Times New Roman"/>
          <w:b/>
          <w:sz w:val="24"/>
          <w:szCs w:val="24"/>
        </w:rPr>
        <w:t>.</w:t>
      </w:r>
      <w:r w:rsidRPr="00EE3EEE">
        <w:rPr>
          <w:rFonts w:ascii="Times New Roman" w:hAnsi="Times New Roman" w:cs="Times New Roman"/>
          <w:b/>
          <w:sz w:val="24"/>
          <w:szCs w:val="24"/>
          <w:lang w:val="en-US"/>
        </w:rPr>
        <w:t>edu</w:t>
      </w:r>
      <w:r w:rsidRPr="00EE3EEE">
        <w:rPr>
          <w:rFonts w:ascii="Times New Roman" w:hAnsi="Times New Roman" w:cs="Times New Roman"/>
          <w:b/>
          <w:sz w:val="24"/>
          <w:szCs w:val="24"/>
        </w:rPr>
        <w:t>.</w:t>
      </w:r>
      <w:r w:rsidRPr="00EE3EEE">
        <w:rPr>
          <w:rFonts w:ascii="Times New Roman" w:hAnsi="Times New Roman" w:cs="Times New Roman"/>
          <w:b/>
          <w:sz w:val="24"/>
          <w:szCs w:val="24"/>
          <w:lang w:val="en-US"/>
        </w:rPr>
        <w:t>tatar</w:t>
      </w:r>
      <w:r w:rsidRPr="00EE3EEE">
        <w:rPr>
          <w:rFonts w:ascii="Times New Roman" w:hAnsi="Times New Roman" w:cs="Times New Roman"/>
          <w:b/>
          <w:sz w:val="24"/>
          <w:szCs w:val="24"/>
        </w:rPr>
        <w:t>.</w:t>
      </w:r>
      <w:r w:rsidRPr="00EE3EEE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Pr="00EE3EEE">
        <w:rPr>
          <w:rFonts w:ascii="Times New Roman" w:hAnsi="Times New Roman" w:cs="Times New Roman"/>
          <w:b/>
          <w:sz w:val="24"/>
          <w:szCs w:val="24"/>
        </w:rPr>
        <w:t>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B91C29" w:rsidRDefault="00615428" w:rsidP="00615428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81" w:name="Par3487"/>
      <w:bookmarkEnd w:id="81"/>
      <w:r w:rsidRPr="00B91C29">
        <w:rPr>
          <w:rFonts w:ascii="Times New Roman" w:hAnsi="Times New Roman" w:cs="Times New Roman"/>
          <w:b/>
          <w:bCs/>
          <w:sz w:val="24"/>
          <w:szCs w:val="24"/>
        </w:rPr>
        <w:t>VI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91C29">
        <w:rPr>
          <w:rFonts w:ascii="Times New Roman" w:hAnsi="Times New Roman" w:cs="Times New Roman"/>
          <w:b/>
          <w:bCs/>
          <w:sz w:val="24"/>
          <w:szCs w:val="24"/>
        </w:rPr>
        <w:t>. СИСТЕМА ОЦЕНКИ РЕЗУЛЬТАТОВ ОСВОЕНИЯ ПРОГРАММЫ</w:t>
      </w:r>
    </w:p>
    <w:p w:rsidR="00615428" w:rsidRPr="00B91C29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 относится к компетенции организации, осуществляющей образовательную деятельность.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Профессиональная подготовка завершается итоговой аттестацией в форме квалификационного экзамена.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К проведению квалификационного экзамена привлекаются представители </w:t>
      </w:r>
      <w:r>
        <w:rPr>
          <w:rFonts w:ascii="Times New Roman" w:hAnsi="Times New Roman" w:cs="Times New Roman"/>
          <w:sz w:val="24"/>
          <w:szCs w:val="24"/>
        </w:rPr>
        <w:t>работодателей, их объединении</w:t>
      </w:r>
      <w:r w:rsidRPr="00462B4D">
        <w:rPr>
          <w:rFonts w:ascii="Times New Roman" w:hAnsi="Times New Roman" w:cs="Times New Roman"/>
          <w:sz w:val="24"/>
          <w:szCs w:val="24"/>
        </w:rPr>
        <w:t>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Проверка теоретических знаний при проведении квалификационного экзамена проводится по предметам: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"Основы законодательства в сфере дорожного движения";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"Устройство и техническое обслуживание транспортных средств категории "C" как объектов управления";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"Основы управления транспортными средствами категории "C";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Промежуточная аттестация и проверка теоретических знаний при проведении квалификационного экзамена проводятся с использованием материалов, утверждаемых руководителем организации, осуществляющей образовательную деятельность.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Практическая квалификационная работа при проведении квалификационного экзамена состоит из двух этапов. На первом этапе проверяются первоначальные навыки управления транспортным средством катего</w:t>
      </w:r>
      <w:r>
        <w:rPr>
          <w:rFonts w:ascii="Times New Roman" w:hAnsi="Times New Roman" w:cs="Times New Roman"/>
          <w:sz w:val="24"/>
          <w:szCs w:val="24"/>
        </w:rPr>
        <w:t xml:space="preserve">рии "C" на </w:t>
      </w:r>
      <w:r w:rsidRPr="00462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закрытой площадк</w:t>
      </w:r>
      <w:r w:rsidRPr="00462B4D">
        <w:rPr>
          <w:rFonts w:ascii="Times New Roman" w:hAnsi="Times New Roman" w:cs="Times New Roman"/>
          <w:sz w:val="24"/>
          <w:szCs w:val="24"/>
        </w:rPr>
        <w:t>е. На втором этапе осуществляется проверка навыков управления транспортным средством категории "C" в условиях дорожного движения.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Результаты квалификационного экзамена оформляются протоколом. По результатам квалификационного экзамена выдается свидет</w:t>
      </w:r>
      <w:r>
        <w:rPr>
          <w:rFonts w:ascii="Times New Roman" w:hAnsi="Times New Roman" w:cs="Times New Roman"/>
          <w:sz w:val="24"/>
          <w:szCs w:val="24"/>
        </w:rPr>
        <w:t>ельство о профессии водителя.</w:t>
      </w:r>
    </w:p>
    <w:p w:rsidR="00615428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 xml:space="preserve">Индивидуальный учет результатов освоения обучающимися образовательных программ, а также хранение в архивах информации об этих результатах осуществляются </w:t>
      </w:r>
      <w:r>
        <w:rPr>
          <w:rFonts w:ascii="Times New Roman" w:hAnsi="Times New Roman" w:cs="Times New Roman"/>
          <w:sz w:val="24"/>
          <w:szCs w:val="24"/>
        </w:rPr>
        <w:t>техникумом</w:t>
      </w:r>
      <w:r w:rsidRPr="00462B4D">
        <w:rPr>
          <w:rFonts w:ascii="Times New Roman" w:hAnsi="Times New Roman" w:cs="Times New Roman"/>
          <w:sz w:val="24"/>
          <w:szCs w:val="24"/>
        </w:rPr>
        <w:t xml:space="preserve"> на бумажных и (или) электронных носителях.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Default="00615428" w:rsidP="00615428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15428" w:rsidRPr="00B91C29" w:rsidRDefault="00615428" w:rsidP="00615428">
      <w:pPr>
        <w:pStyle w:val="ConsPlusNormal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91C29">
        <w:rPr>
          <w:rFonts w:ascii="Times New Roman" w:hAnsi="Times New Roman" w:cs="Times New Roman"/>
          <w:b/>
          <w:bCs/>
          <w:sz w:val="24"/>
          <w:szCs w:val="24"/>
        </w:rPr>
        <w:t>VII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B91C29">
        <w:rPr>
          <w:rFonts w:ascii="Times New Roman" w:hAnsi="Times New Roman" w:cs="Times New Roman"/>
          <w:b/>
          <w:bCs/>
          <w:sz w:val="24"/>
          <w:szCs w:val="24"/>
        </w:rPr>
        <w:t>. УЧЕБНО-МЕТОДИЧЕСКИЕ МАТЕРИАЛЫ, ОБЕСПЕЧИВАЮЩИЕ</w:t>
      </w:r>
    </w:p>
    <w:p w:rsidR="00615428" w:rsidRPr="00B91C29" w:rsidRDefault="00615428" w:rsidP="00615428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C29">
        <w:rPr>
          <w:rFonts w:ascii="Times New Roman" w:hAnsi="Times New Roman" w:cs="Times New Roman"/>
          <w:b/>
          <w:bCs/>
          <w:sz w:val="24"/>
          <w:szCs w:val="24"/>
        </w:rPr>
        <w:t>РЕАЛИЗАЦИЮ   ПРОГРАММЫ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Учебно-методические материалы представлены: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программой профессиональной подготовки водителей транспортных средств категории "C", утвержденной в установленном порядке;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программой профессиональной подготовки водителей транспортных средств категории "C", согласованной с Госавтоинспекцией и утвержденной руководителем организации, осуществляющей образовательную деятельность;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t>методическими рекомендациями по организации образовательного процесса, утвержденными руководителем организации, осуществляющей образовательную деятельность;</w:t>
      </w:r>
    </w:p>
    <w:p w:rsidR="00615428" w:rsidRPr="00462B4D" w:rsidRDefault="00615428" w:rsidP="0061542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B4D">
        <w:rPr>
          <w:rFonts w:ascii="Times New Roman" w:hAnsi="Times New Roman" w:cs="Times New Roman"/>
          <w:sz w:val="24"/>
          <w:szCs w:val="24"/>
        </w:rPr>
        <w:lastRenderedPageBreak/>
        <w:t>материалами для проведения промежуточной и итоговой аттестации обучающихся, утвержденными руководителем организации, осуществляющей образовательную деятельность.</w:t>
      </w:r>
    </w:p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Default="00615428"/>
    <w:p w:rsidR="00615428" w:rsidRPr="006D24D0" w:rsidRDefault="00615428" w:rsidP="00615428">
      <w:pPr>
        <w:rPr>
          <w:sz w:val="28"/>
          <w:szCs w:val="28"/>
        </w:rPr>
        <w:sectPr w:rsidR="00615428" w:rsidRPr="006D24D0" w:rsidSect="00615428">
          <w:footerReference w:type="default" r:id="rId11"/>
          <w:pgSz w:w="11906" w:h="16838"/>
          <w:pgMar w:top="709" w:right="992" w:bottom="709" w:left="709" w:header="709" w:footer="709" w:gutter="0"/>
          <w:pgNumType w:start="1"/>
          <w:cols w:space="708"/>
          <w:docGrid w:linePitch="360"/>
        </w:sect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480175" cy="8905346"/>
            <wp:effectExtent l="19050" t="0" r="0" b="0"/>
            <wp:docPr id="8" name="Рисунок 1" descr="C:\Users\Анна\Desktop\Новая папка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Новая папка\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5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428" w:rsidRDefault="00615428" w:rsidP="00615428">
      <w:pPr>
        <w:rPr>
          <w:b/>
          <w:bCs/>
          <w:sz w:val="24"/>
          <w:szCs w:val="24"/>
        </w:rPr>
      </w:pPr>
    </w:p>
    <w:p w:rsidR="00615428" w:rsidRPr="00302B90" w:rsidRDefault="00615428" w:rsidP="00615428">
      <w:pPr>
        <w:jc w:val="center"/>
        <w:rPr>
          <w:b/>
          <w:bCs/>
          <w:sz w:val="24"/>
          <w:szCs w:val="24"/>
          <w:u w:val="single"/>
        </w:rPr>
      </w:pPr>
      <w:r w:rsidRPr="00302B90">
        <w:rPr>
          <w:b/>
          <w:bCs/>
          <w:sz w:val="24"/>
          <w:szCs w:val="24"/>
          <w:u w:val="single"/>
        </w:rPr>
        <w:t>Программа переподготовки</w:t>
      </w:r>
    </w:p>
    <w:p w:rsidR="00615428" w:rsidRPr="00302B90" w:rsidRDefault="00615428" w:rsidP="00615428">
      <w:pPr>
        <w:jc w:val="center"/>
        <w:rPr>
          <w:b/>
          <w:bCs/>
          <w:sz w:val="24"/>
          <w:szCs w:val="24"/>
          <w:u w:val="single"/>
        </w:rPr>
      </w:pPr>
      <w:r w:rsidRPr="00302B90">
        <w:rPr>
          <w:b/>
          <w:bCs/>
          <w:sz w:val="24"/>
          <w:szCs w:val="24"/>
          <w:u w:val="single"/>
        </w:rPr>
        <w:t>водителей транспортных средств с категории «С» на категорию «В»</w:t>
      </w:r>
    </w:p>
    <w:p w:rsidR="00615428" w:rsidRPr="00302B90" w:rsidRDefault="00615428" w:rsidP="00615428">
      <w:pPr>
        <w:jc w:val="center"/>
        <w:rPr>
          <w:sz w:val="24"/>
          <w:szCs w:val="24"/>
          <w:u w:val="single"/>
        </w:rPr>
      </w:pPr>
    </w:p>
    <w:p w:rsidR="00615428" w:rsidRPr="005015EA" w:rsidRDefault="00615428" w:rsidP="00615428">
      <w:pPr>
        <w:jc w:val="center"/>
        <w:rPr>
          <w:b/>
          <w:bCs/>
          <w:sz w:val="24"/>
          <w:szCs w:val="24"/>
        </w:rPr>
      </w:pPr>
      <w:r w:rsidRPr="005015EA">
        <w:rPr>
          <w:b/>
          <w:bCs/>
          <w:sz w:val="24"/>
          <w:szCs w:val="24"/>
          <w:lang w:val="en-US"/>
        </w:rPr>
        <w:t>I</w:t>
      </w:r>
      <w:r w:rsidRPr="005015EA">
        <w:rPr>
          <w:b/>
          <w:bCs/>
          <w:sz w:val="24"/>
          <w:szCs w:val="24"/>
        </w:rPr>
        <w:t>.Пояснительная записка</w:t>
      </w:r>
    </w:p>
    <w:p w:rsidR="00615428" w:rsidRPr="005015EA" w:rsidRDefault="00615428" w:rsidP="00615428">
      <w:pPr>
        <w:pStyle w:val="a9"/>
        <w:ind w:left="0"/>
        <w:rPr>
          <w:b/>
          <w:bCs/>
          <w:sz w:val="24"/>
          <w:szCs w:val="24"/>
        </w:rPr>
      </w:pPr>
    </w:p>
    <w:p w:rsidR="00615428" w:rsidRPr="005015EA" w:rsidRDefault="00615428" w:rsidP="00615428">
      <w:pPr>
        <w:ind w:firstLine="226"/>
        <w:jc w:val="both"/>
        <w:rPr>
          <w:sz w:val="24"/>
          <w:szCs w:val="24"/>
        </w:rPr>
      </w:pPr>
      <w:r w:rsidRPr="005015EA">
        <w:rPr>
          <w:sz w:val="24"/>
          <w:szCs w:val="24"/>
        </w:rPr>
        <w:t xml:space="preserve">Программа профессиональной переподготовки водителей транспортных средств с категории «С» на категорию «B» (далее - Программа) разработана в соответствии с требованиями Федерального </w:t>
      </w:r>
      <w:hyperlink r:id="rId13" w:history="1">
        <w:r w:rsidRPr="005015EA">
          <w:rPr>
            <w:color w:val="0000FF"/>
            <w:sz w:val="24"/>
            <w:szCs w:val="24"/>
          </w:rPr>
          <w:t>закона</w:t>
        </w:r>
      </w:hyperlink>
      <w:r w:rsidRPr="005015EA">
        <w:rPr>
          <w:sz w:val="24"/>
          <w:szCs w:val="24"/>
        </w:rPr>
        <w:t xml:space="preserve"> от 10 декабря 1995 г. N 196-ФЗ "О безопасности дорожного движения" (Собрание законодательства Российской Федерации, 1995, N 50, ст. 4873; 1999, N 10, ст. 1158; 2002, N 18, ст. 1721;2003, N 2, ст. 167; 2004, N 35, ст. 3607; 2006, N 52, ст. 5498; 2007, N 46, ст. 5553; N 49, ст. 6070; 2009, N 1, ст. 21; N 48, ст. 5717; 2010, N 30, ст. 4000; N 31, ст. 4196; 2011, N 17, ст. 2310; N 27, ст. 3881; N 29, ст. 4283; N 30, ст. 4590; N 30, ст. 4596; 2012, N 25, ст. 3268; N 31, ст. 4320; 2013, N 17, ст. 2032; N 19, ст. 2319; N 27, ст. 3477; N 30, ст. 4029; N 48, ст. 6165) (далее - Федеральный закон N 196-ФЗ), Федерального </w:t>
      </w:r>
      <w:hyperlink r:id="rId14" w:history="1">
        <w:r w:rsidRPr="005015EA">
          <w:rPr>
            <w:color w:val="0000FF"/>
            <w:sz w:val="24"/>
            <w:szCs w:val="24"/>
          </w:rPr>
          <w:t>закона</w:t>
        </w:r>
      </w:hyperlink>
      <w:r w:rsidRPr="005015EA">
        <w:rPr>
          <w:sz w:val="24"/>
          <w:szCs w:val="24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6165), на основании </w:t>
      </w:r>
      <w:hyperlink r:id="rId15" w:history="1">
        <w:r w:rsidRPr="005015EA">
          <w:rPr>
            <w:color w:val="0000FF"/>
            <w:sz w:val="24"/>
            <w:szCs w:val="24"/>
          </w:rPr>
          <w:t>Правил</w:t>
        </w:r>
      </w:hyperlink>
      <w:r w:rsidRPr="005015EA">
        <w:rPr>
          <w:sz w:val="24"/>
          <w:szCs w:val="24"/>
        </w:rPr>
        <w:t xml:space="preserve"> разработки примерных программ профессионального обучения водителей транспортных средств соответствующих категорий и подкатегорий, утвержденных постановлением Правительства Российской Федерации от 1 ноября 2013 г. N 980 (Собрание законодательства Российской Федерации, 2013, N 45, ст. 5816), </w:t>
      </w:r>
      <w:hyperlink r:id="rId16" w:history="1">
        <w:r w:rsidRPr="005015EA">
          <w:rPr>
            <w:color w:val="0000FF"/>
            <w:sz w:val="24"/>
            <w:szCs w:val="24"/>
          </w:rPr>
          <w:t>Порядка</w:t>
        </w:r>
      </w:hyperlink>
      <w:r w:rsidRPr="005015EA">
        <w:rPr>
          <w:sz w:val="24"/>
          <w:szCs w:val="24"/>
        </w:rPr>
        <w:t xml:space="preserve"> организации и осуществления образовательной деятельности по основным программам профессионального обучения, утвержденного приказом Министерства образования и науки Российской Федерации от 18 апреля 2013 г. N 292 (зарегистрирован Министерством юстиции Российской Федерации 15 мая 2013 г., регистрационный N 28395), с изменением, внесенным приказом Министерства образования и науки Российской Федерации от 21 августа 2013 г. N 977 (зарегистрирован Министерством юстиции Российской Федерации 17 сентября 2013 г., регистрационный N 29969).</w:t>
      </w:r>
    </w:p>
    <w:p w:rsidR="00615428" w:rsidRPr="005015EA" w:rsidRDefault="00615428" w:rsidP="00615428">
      <w:pPr>
        <w:shd w:val="clear" w:color="auto" w:fill="FFFFFF"/>
        <w:ind w:firstLine="226"/>
        <w:jc w:val="both"/>
        <w:rPr>
          <w:sz w:val="24"/>
          <w:szCs w:val="24"/>
        </w:rPr>
      </w:pPr>
      <w:r w:rsidRPr="005015EA">
        <w:rPr>
          <w:color w:val="1A171B"/>
          <w:sz w:val="24"/>
          <w:szCs w:val="24"/>
        </w:rPr>
        <w:t>Содержание Программы представлено пояснительной запиской, учебным планом, 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</w:p>
    <w:p w:rsidR="00615428" w:rsidRPr="005015EA" w:rsidRDefault="00615428" w:rsidP="00615428">
      <w:pPr>
        <w:shd w:val="clear" w:color="auto" w:fill="FFFFFF"/>
        <w:ind w:firstLine="226"/>
        <w:jc w:val="both"/>
        <w:rPr>
          <w:sz w:val="24"/>
          <w:szCs w:val="24"/>
        </w:rPr>
      </w:pPr>
      <w:r w:rsidRPr="005015EA">
        <w:rPr>
          <w:color w:val="1A171B"/>
          <w:sz w:val="24"/>
          <w:szCs w:val="24"/>
        </w:rPr>
        <w:t>Учебный план содержит перечень учебных предметов специального и профессиональ</w:t>
      </w:r>
      <w:r w:rsidRPr="005015EA">
        <w:rPr>
          <w:color w:val="1A171B"/>
          <w:sz w:val="24"/>
          <w:szCs w:val="24"/>
        </w:rPr>
        <w:softHyphen/>
        <w:t>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615428" w:rsidRPr="007E3C04" w:rsidRDefault="00615428" w:rsidP="00615428">
      <w:pPr>
        <w:shd w:val="clear" w:color="auto" w:fill="FFFFFF"/>
        <w:rPr>
          <w:b/>
          <w:sz w:val="24"/>
          <w:szCs w:val="24"/>
        </w:rPr>
      </w:pPr>
      <w:r w:rsidRPr="007E3C04">
        <w:rPr>
          <w:b/>
          <w:color w:val="1A171B"/>
          <w:sz w:val="24"/>
          <w:szCs w:val="24"/>
        </w:rPr>
        <w:t>Специальный цикл включает учебные предметы:</w:t>
      </w:r>
    </w:p>
    <w:p w:rsidR="00615428" w:rsidRPr="005015EA" w:rsidRDefault="00615428" w:rsidP="00615428">
      <w:pPr>
        <w:shd w:val="clear" w:color="auto" w:fill="FFFFFF"/>
        <w:rPr>
          <w:sz w:val="24"/>
          <w:szCs w:val="24"/>
        </w:rPr>
      </w:pPr>
      <w:r w:rsidRPr="005015EA">
        <w:rPr>
          <w:color w:val="1A171B"/>
          <w:sz w:val="24"/>
          <w:szCs w:val="24"/>
        </w:rPr>
        <w:t>«Устройство и техническое обслуживание транспортных средств категории «В» как объектов управления»;</w:t>
      </w:r>
    </w:p>
    <w:p w:rsidR="00615428" w:rsidRPr="005015EA" w:rsidRDefault="00615428" w:rsidP="00615428">
      <w:pPr>
        <w:shd w:val="clear" w:color="auto" w:fill="FFFFFF"/>
        <w:rPr>
          <w:sz w:val="24"/>
          <w:szCs w:val="24"/>
        </w:rPr>
      </w:pPr>
      <w:r w:rsidRPr="005015EA">
        <w:rPr>
          <w:color w:val="1A171B"/>
          <w:sz w:val="24"/>
          <w:szCs w:val="24"/>
        </w:rPr>
        <w:t>«Основы управления транспортными средствами категории «В»;</w:t>
      </w:r>
    </w:p>
    <w:p w:rsidR="00615428" w:rsidRPr="005015EA" w:rsidRDefault="00615428" w:rsidP="00615428">
      <w:pPr>
        <w:shd w:val="clear" w:color="auto" w:fill="FFFFFF"/>
        <w:rPr>
          <w:sz w:val="24"/>
          <w:szCs w:val="24"/>
        </w:rPr>
      </w:pPr>
      <w:r w:rsidRPr="005015EA">
        <w:rPr>
          <w:color w:val="1A171B"/>
          <w:sz w:val="24"/>
          <w:szCs w:val="24"/>
        </w:rPr>
        <w:t>«Вождение транспортных средств категории «В» (с механической трансмиссией)».</w:t>
      </w:r>
    </w:p>
    <w:p w:rsidR="00615428" w:rsidRPr="00B90739" w:rsidRDefault="00615428" w:rsidP="00615428">
      <w:pPr>
        <w:shd w:val="clear" w:color="auto" w:fill="FFFFFF"/>
        <w:rPr>
          <w:b/>
          <w:sz w:val="24"/>
          <w:szCs w:val="24"/>
        </w:rPr>
      </w:pPr>
      <w:r w:rsidRPr="00B90739">
        <w:rPr>
          <w:b/>
          <w:color w:val="1A171B"/>
          <w:sz w:val="24"/>
          <w:szCs w:val="24"/>
        </w:rPr>
        <w:t>Профессиональный цикл включает учебные предметы:</w:t>
      </w:r>
    </w:p>
    <w:p w:rsidR="00615428" w:rsidRPr="005015EA" w:rsidRDefault="00615428" w:rsidP="00615428">
      <w:pPr>
        <w:shd w:val="clear" w:color="auto" w:fill="FFFFFF"/>
        <w:rPr>
          <w:sz w:val="24"/>
          <w:szCs w:val="24"/>
        </w:rPr>
      </w:pPr>
      <w:r w:rsidRPr="005015EA">
        <w:rPr>
          <w:color w:val="1A171B"/>
          <w:spacing w:val="-1"/>
          <w:sz w:val="24"/>
          <w:szCs w:val="24"/>
        </w:rPr>
        <w:t xml:space="preserve"> «Организация и выполнение пассажирских перевозок автомобильным транспортом».</w:t>
      </w:r>
    </w:p>
    <w:p w:rsidR="00615428" w:rsidRPr="005015EA" w:rsidRDefault="00615428" w:rsidP="00615428">
      <w:pPr>
        <w:shd w:val="clear" w:color="auto" w:fill="FFFFFF"/>
        <w:rPr>
          <w:sz w:val="24"/>
          <w:szCs w:val="24"/>
        </w:rPr>
      </w:pPr>
      <w:r w:rsidRPr="005015EA">
        <w:rPr>
          <w:color w:val="1A171B"/>
          <w:spacing w:val="-3"/>
          <w:sz w:val="24"/>
          <w:szCs w:val="24"/>
        </w:rPr>
        <w:t>Программы учебных предметов раскрывают последовательность изуче</w:t>
      </w:r>
      <w:r w:rsidRPr="005015EA">
        <w:rPr>
          <w:color w:val="1A171B"/>
          <w:spacing w:val="-3"/>
          <w:sz w:val="24"/>
          <w:szCs w:val="24"/>
        </w:rPr>
        <w:softHyphen/>
      </w:r>
      <w:r w:rsidRPr="005015EA">
        <w:rPr>
          <w:color w:val="1A171B"/>
          <w:sz w:val="24"/>
          <w:szCs w:val="24"/>
        </w:rPr>
        <w:t>ния разделов и тем, а также распределение учебных часов по разделам и темам.</w:t>
      </w:r>
    </w:p>
    <w:p w:rsidR="00615428" w:rsidRPr="005015EA" w:rsidRDefault="00615428" w:rsidP="00615428">
      <w:pPr>
        <w:shd w:val="clear" w:color="auto" w:fill="FFFFFF"/>
        <w:rPr>
          <w:sz w:val="24"/>
          <w:szCs w:val="24"/>
        </w:rPr>
      </w:pPr>
      <w:r w:rsidRPr="005015EA">
        <w:rPr>
          <w:color w:val="1A171B"/>
          <w:spacing w:val="-3"/>
          <w:sz w:val="24"/>
          <w:szCs w:val="24"/>
        </w:rPr>
        <w:t xml:space="preserve">Последовательность изучения разделов </w:t>
      </w:r>
      <w:r>
        <w:rPr>
          <w:color w:val="1A171B"/>
          <w:spacing w:val="-3"/>
          <w:sz w:val="24"/>
          <w:szCs w:val="24"/>
        </w:rPr>
        <w:t xml:space="preserve">и тем учебных предметов </w:t>
      </w:r>
      <w:r w:rsidRPr="005015EA">
        <w:rPr>
          <w:color w:val="1A171B"/>
          <w:spacing w:val="-3"/>
          <w:sz w:val="24"/>
          <w:szCs w:val="24"/>
        </w:rPr>
        <w:t xml:space="preserve"> специального и профессиональ</w:t>
      </w:r>
      <w:r w:rsidRPr="005015EA">
        <w:rPr>
          <w:color w:val="1A171B"/>
          <w:spacing w:val="-3"/>
          <w:sz w:val="24"/>
          <w:szCs w:val="24"/>
        </w:rPr>
        <w:softHyphen/>
      </w:r>
      <w:r w:rsidRPr="005015EA">
        <w:rPr>
          <w:color w:val="1A171B"/>
          <w:spacing w:val="-2"/>
          <w:sz w:val="24"/>
          <w:szCs w:val="24"/>
        </w:rPr>
        <w:t xml:space="preserve">ного </w:t>
      </w:r>
      <w:r>
        <w:rPr>
          <w:color w:val="1A171B"/>
          <w:spacing w:val="-2"/>
          <w:sz w:val="24"/>
          <w:szCs w:val="24"/>
        </w:rPr>
        <w:t xml:space="preserve">циклов определяется ГБОУ СПО </w:t>
      </w:r>
      <w:r w:rsidRPr="00DD3017">
        <w:rPr>
          <w:color w:val="1A171B"/>
          <w:spacing w:val="-2"/>
          <w:sz w:val="24"/>
          <w:szCs w:val="24"/>
        </w:rPr>
        <w:t xml:space="preserve"> «</w:t>
      </w:r>
      <w:r>
        <w:rPr>
          <w:color w:val="1A171B"/>
          <w:spacing w:val="-2"/>
          <w:sz w:val="24"/>
          <w:szCs w:val="24"/>
        </w:rPr>
        <w:t xml:space="preserve">Спасский </w:t>
      </w:r>
      <w:r w:rsidRPr="00DD3017">
        <w:rPr>
          <w:color w:val="1A171B"/>
          <w:spacing w:val="-2"/>
          <w:sz w:val="24"/>
          <w:szCs w:val="24"/>
        </w:rPr>
        <w:t xml:space="preserve"> техникум отраслевых технологий»,</w:t>
      </w:r>
      <w:r w:rsidRPr="005015EA">
        <w:rPr>
          <w:color w:val="1A171B"/>
          <w:spacing w:val="-2"/>
          <w:sz w:val="24"/>
          <w:szCs w:val="24"/>
        </w:rPr>
        <w:t xml:space="preserve"> осуществляющей образовательную деятельность.</w:t>
      </w:r>
    </w:p>
    <w:p w:rsidR="00615428" w:rsidRPr="009D69C4" w:rsidRDefault="00615428" w:rsidP="00615428">
      <w:pPr>
        <w:shd w:val="clear" w:color="auto" w:fill="FFFFFF"/>
        <w:rPr>
          <w:sz w:val="24"/>
          <w:szCs w:val="24"/>
        </w:rPr>
      </w:pPr>
      <w:r w:rsidRPr="009D69C4">
        <w:rPr>
          <w:color w:val="1A171B"/>
          <w:sz w:val="24"/>
          <w:szCs w:val="24"/>
        </w:rPr>
        <w:t>Условия реализации Программы содержат организационно-педагогические, кадровые, инфор</w:t>
      </w:r>
      <w:r w:rsidRPr="009D69C4">
        <w:rPr>
          <w:color w:val="1A171B"/>
          <w:sz w:val="24"/>
          <w:szCs w:val="24"/>
        </w:rPr>
        <w:softHyphen/>
      </w:r>
      <w:r w:rsidRPr="009D69C4">
        <w:rPr>
          <w:color w:val="1A171B"/>
          <w:spacing w:val="-2"/>
          <w:sz w:val="24"/>
          <w:szCs w:val="24"/>
        </w:rPr>
        <w:t>мационно-методические и материально-технические требования. Учебно-методические материалы обеспечива</w:t>
      </w:r>
      <w:r w:rsidRPr="009D69C4">
        <w:rPr>
          <w:color w:val="1A171B"/>
          <w:spacing w:val="-2"/>
          <w:sz w:val="24"/>
          <w:szCs w:val="24"/>
        </w:rPr>
        <w:softHyphen/>
      </w:r>
      <w:r w:rsidRPr="009D69C4">
        <w:rPr>
          <w:color w:val="1A171B"/>
          <w:sz w:val="24"/>
          <w:szCs w:val="24"/>
        </w:rPr>
        <w:t>ют реализацию Программы.</w:t>
      </w:r>
    </w:p>
    <w:p w:rsidR="00615428" w:rsidRPr="009D69C4" w:rsidRDefault="00615428" w:rsidP="00615428">
      <w:pPr>
        <w:shd w:val="clear" w:color="auto" w:fill="FFFFFF"/>
        <w:rPr>
          <w:sz w:val="24"/>
          <w:szCs w:val="24"/>
        </w:rPr>
      </w:pPr>
      <w:r w:rsidRPr="009D69C4">
        <w:rPr>
          <w:color w:val="1A171B"/>
          <w:spacing w:val="-2"/>
          <w:sz w:val="24"/>
          <w:szCs w:val="24"/>
        </w:rPr>
        <w:t xml:space="preserve">Программа предусматривает достаточный для формирования, закрепления и развития </w:t>
      </w:r>
      <w:r w:rsidRPr="009D69C4">
        <w:rPr>
          <w:color w:val="1A171B"/>
          <w:spacing w:val="-2"/>
          <w:sz w:val="24"/>
          <w:szCs w:val="24"/>
        </w:rPr>
        <w:lastRenderedPageBreak/>
        <w:t>практиче</w:t>
      </w:r>
      <w:r w:rsidRPr="009D69C4">
        <w:rPr>
          <w:color w:val="1A171B"/>
          <w:spacing w:val="-2"/>
          <w:sz w:val="24"/>
          <w:szCs w:val="24"/>
        </w:rPr>
        <w:softHyphen/>
      </w:r>
      <w:r w:rsidRPr="009D69C4">
        <w:rPr>
          <w:color w:val="1A171B"/>
          <w:sz w:val="24"/>
          <w:szCs w:val="24"/>
        </w:rPr>
        <w:t>ских навыков и компетенций объем практики.</w:t>
      </w:r>
    </w:p>
    <w:p w:rsidR="00615428" w:rsidRPr="00CF7CC3" w:rsidRDefault="00615428" w:rsidP="00615428">
      <w:pPr>
        <w:rPr>
          <w:sz w:val="24"/>
          <w:szCs w:val="24"/>
        </w:rPr>
      </w:pPr>
      <w:r w:rsidRPr="00CF7CC3">
        <w:rPr>
          <w:sz w:val="24"/>
          <w:szCs w:val="24"/>
        </w:rPr>
        <w:t xml:space="preserve">Продолжительность  обучения </w:t>
      </w:r>
      <w:r>
        <w:rPr>
          <w:sz w:val="24"/>
          <w:szCs w:val="24"/>
        </w:rPr>
        <w:t>с механической трансмиссией</w:t>
      </w:r>
      <w:r w:rsidRPr="00CF7CC3">
        <w:rPr>
          <w:sz w:val="24"/>
          <w:szCs w:val="24"/>
        </w:rPr>
        <w:t xml:space="preserve"> по Программе составляет </w:t>
      </w:r>
      <w:r>
        <w:rPr>
          <w:sz w:val="24"/>
          <w:szCs w:val="24"/>
        </w:rPr>
        <w:t>60</w:t>
      </w:r>
      <w:r w:rsidRPr="00CF7CC3">
        <w:rPr>
          <w:sz w:val="24"/>
          <w:szCs w:val="24"/>
        </w:rPr>
        <w:t xml:space="preserve"> часов, из них </w:t>
      </w:r>
      <w:r>
        <w:rPr>
          <w:sz w:val="24"/>
          <w:szCs w:val="24"/>
        </w:rPr>
        <w:t>26 часов – теоретические занятия, 6</w:t>
      </w:r>
      <w:r w:rsidRPr="00CF7CC3">
        <w:rPr>
          <w:sz w:val="24"/>
          <w:szCs w:val="24"/>
        </w:rPr>
        <w:t xml:space="preserve"> час</w:t>
      </w:r>
      <w:r>
        <w:rPr>
          <w:sz w:val="24"/>
          <w:szCs w:val="24"/>
        </w:rPr>
        <w:t>ов</w:t>
      </w:r>
      <w:r w:rsidRPr="00CF7CC3">
        <w:rPr>
          <w:sz w:val="24"/>
          <w:szCs w:val="24"/>
        </w:rPr>
        <w:t xml:space="preserve"> – практические занятия в рамках теоретических дисциплин, </w:t>
      </w:r>
      <w:r>
        <w:rPr>
          <w:sz w:val="24"/>
          <w:szCs w:val="24"/>
        </w:rPr>
        <w:t>2</w:t>
      </w:r>
      <w:r w:rsidRPr="00CF7CC3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CF7CC3">
        <w:rPr>
          <w:sz w:val="24"/>
          <w:szCs w:val="24"/>
        </w:rPr>
        <w:t>часов – практические занятия по вождению транспортных средств категории «В» (с механической трансмиссией).</w:t>
      </w:r>
    </w:p>
    <w:p w:rsidR="00615428" w:rsidRPr="00CF7CC3" w:rsidRDefault="00615428" w:rsidP="00615428">
      <w:pPr>
        <w:rPr>
          <w:sz w:val="24"/>
          <w:szCs w:val="24"/>
        </w:rPr>
      </w:pPr>
      <w:r w:rsidRPr="00CF7CC3">
        <w:rPr>
          <w:sz w:val="24"/>
          <w:szCs w:val="24"/>
        </w:rPr>
        <w:t xml:space="preserve">Сроки обучения при распределении учебной нагрузки по </w:t>
      </w:r>
      <w:r>
        <w:rPr>
          <w:sz w:val="24"/>
          <w:szCs w:val="24"/>
        </w:rPr>
        <w:t>3</w:t>
      </w:r>
      <w:r w:rsidRPr="00CF7CC3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CF7CC3">
        <w:rPr>
          <w:sz w:val="24"/>
          <w:szCs w:val="24"/>
        </w:rPr>
        <w:t xml:space="preserve"> занятий в неделю составляют </w:t>
      </w:r>
      <w:r>
        <w:rPr>
          <w:sz w:val="24"/>
          <w:szCs w:val="24"/>
        </w:rPr>
        <w:t>до 2,</w:t>
      </w:r>
      <w:r w:rsidRPr="00CF7CC3">
        <w:rPr>
          <w:sz w:val="24"/>
          <w:szCs w:val="24"/>
        </w:rPr>
        <w:t>5 месяц</w:t>
      </w:r>
      <w:r>
        <w:rPr>
          <w:sz w:val="24"/>
          <w:szCs w:val="24"/>
        </w:rPr>
        <w:t>ев</w:t>
      </w:r>
      <w:r w:rsidRPr="00CF7CC3">
        <w:rPr>
          <w:sz w:val="24"/>
          <w:szCs w:val="24"/>
        </w:rPr>
        <w:t>.</w:t>
      </w:r>
    </w:p>
    <w:p w:rsidR="00615428" w:rsidRPr="00CF7CC3" w:rsidRDefault="00615428" w:rsidP="00615428">
      <w:pPr>
        <w:rPr>
          <w:sz w:val="24"/>
          <w:szCs w:val="24"/>
        </w:rPr>
      </w:pPr>
      <w:r w:rsidRPr="00CF7CC3">
        <w:rPr>
          <w:sz w:val="24"/>
          <w:szCs w:val="24"/>
        </w:rPr>
        <w:t>Квалификационные экзамены проводятся по окончанию изучения каждого цикла (базового, специального и профессионального).</w:t>
      </w:r>
    </w:p>
    <w:p w:rsidR="00615428" w:rsidRPr="00CF7CC3" w:rsidRDefault="00615428" w:rsidP="00615428">
      <w:pPr>
        <w:ind w:firstLine="708"/>
        <w:rPr>
          <w:sz w:val="24"/>
          <w:szCs w:val="24"/>
        </w:rPr>
      </w:pPr>
      <w:r w:rsidRPr="00CF7CC3">
        <w:rPr>
          <w:sz w:val="24"/>
          <w:szCs w:val="24"/>
        </w:rPr>
        <w:t>Сроки сдачи квалификационного экзамена в</w:t>
      </w:r>
      <w:r>
        <w:rPr>
          <w:sz w:val="24"/>
          <w:szCs w:val="24"/>
        </w:rPr>
        <w:t xml:space="preserve"> ЭГ О</w:t>
      </w:r>
      <w:r w:rsidRPr="00CF7CC3">
        <w:rPr>
          <w:sz w:val="24"/>
          <w:szCs w:val="24"/>
        </w:rPr>
        <w:t>ГИБДД определяются экзаменационно-регистрационным отделом Управления</w:t>
      </w:r>
      <w:r>
        <w:rPr>
          <w:sz w:val="24"/>
          <w:szCs w:val="24"/>
        </w:rPr>
        <w:t xml:space="preserve"> ЭГ О</w:t>
      </w:r>
      <w:r w:rsidRPr="00CF7CC3">
        <w:rPr>
          <w:sz w:val="24"/>
          <w:szCs w:val="24"/>
        </w:rPr>
        <w:t>ГИБДД</w:t>
      </w:r>
      <w:r>
        <w:rPr>
          <w:sz w:val="24"/>
          <w:szCs w:val="24"/>
        </w:rPr>
        <w:t xml:space="preserve">  ОМВД по Чистопольчкому району</w:t>
      </w:r>
      <w:r w:rsidRPr="00CF7CC3">
        <w:rPr>
          <w:sz w:val="24"/>
          <w:szCs w:val="24"/>
        </w:rPr>
        <w:t>.</w:t>
      </w:r>
    </w:p>
    <w:p w:rsidR="00615428" w:rsidRPr="009D69C4" w:rsidRDefault="00615428" w:rsidP="00615428">
      <w:pPr>
        <w:rPr>
          <w:sz w:val="24"/>
          <w:szCs w:val="24"/>
        </w:rPr>
      </w:pPr>
      <w:r w:rsidRPr="009D69C4">
        <w:rPr>
          <w:sz w:val="24"/>
          <w:szCs w:val="24"/>
        </w:rPr>
        <w:t xml:space="preserve">Максимальное количество обучающихся в группе </w:t>
      </w:r>
      <w:r>
        <w:rPr>
          <w:sz w:val="24"/>
          <w:szCs w:val="24"/>
        </w:rPr>
        <w:t xml:space="preserve">30 </w:t>
      </w:r>
      <w:r w:rsidRPr="009D69C4">
        <w:rPr>
          <w:sz w:val="24"/>
          <w:szCs w:val="24"/>
        </w:rPr>
        <w:t xml:space="preserve">человек. Теоретические и практические занятия в рамках изучения теоретических дисциплин проводятся по расписанию </w:t>
      </w:r>
      <w:r>
        <w:rPr>
          <w:sz w:val="24"/>
          <w:szCs w:val="24"/>
        </w:rPr>
        <w:t>2</w:t>
      </w:r>
      <w:r w:rsidRPr="009D69C4">
        <w:rPr>
          <w:sz w:val="24"/>
          <w:szCs w:val="24"/>
        </w:rPr>
        <w:t xml:space="preserve"> раза в неделю. Продолжительность одного учебного часа составляет 45 минут.</w:t>
      </w:r>
    </w:p>
    <w:p w:rsidR="00615428" w:rsidRPr="009D69C4" w:rsidRDefault="00615428" w:rsidP="00615428">
      <w:pPr>
        <w:rPr>
          <w:sz w:val="24"/>
          <w:szCs w:val="24"/>
        </w:rPr>
      </w:pPr>
      <w:r w:rsidRPr="009D69C4">
        <w:rPr>
          <w:sz w:val="24"/>
          <w:szCs w:val="24"/>
        </w:rPr>
        <w:t>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</w:t>
      </w:r>
    </w:p>
    <w:p w:rsidR="00615428" w:rsidRPr="009D69C4" w:rsidRDefault="00615428" w:rsidP="00615428">
      <w:pPr>
        <w:rPr>
          <w:sz w:val="24"/>
          <w:szCs w:val="24"/>
        </w:rPr>
      </w:pPr>
      <w:r w:rsidRPr="009D69C4">
        <w:rPr>
          <w:sz w:val="24"/>
          <w:szCs w:val="24"/>
        </w:rPr>
        <w:t>Места осуществления образовательной деятельности:</w:t>
      </w:r>
    </w:p>
    <w:p w:rsidR="00615428" w:rsidRPr="00EA0E8C" w:rsidRDefault="00615428" w:rsidP="00615428">
      <w:pPr>
        <w:shd w:val="clear" w:color="auto" w:fill="FFFFFF"/>
        <w:jc w:val="both"/>
        <w:rPr>
          <w:color w:val="000000"/>
          <w:sz w:val="24"/>
          <w:szCs w:val="24"/>
        </w:rPr>
      </w:pPr>
      <w:r w:rsidRPr="009D69C4">
        <w:rPr>
          <w:sz w:val="24"/>
          <w:szCs w:val="24"/>
        </w:rPr>
        <w:t>Теоретические занятия проводятся по адресу</w:t>
      </w:r>
      <w:r w:rsidRPr="00EA0E8C">
        <w:rPr>
          <w:color w:val="000000"/>
          <w:sz w:val="24"/>
          <w:szCs w:val="24"/>
        </w:rPr>
        <w:t>422</w:t>
      </w:r>
      <w:r>
        <w:rPr>
          <w:color w:val="000000"/>
          <w:sz w:val="24"/>
          <w:szCs w:val="24"/>
        </w:rPr>
        <w:t>840</w:t>
      </w:r>
      <w:r w:rsidRPr="00EA0E8C">
        <w:rPr>
          <w:color w:val="000000"/>
          <w:sz w:val="24"/>
          <w:szCs w:val="24"/>
        </w:rPr>
        <w:t xml:space="preserve">, Республика Татарстан, </w:t>
      </w:r>
      <w:r>
        <w:rPr>
          <w:color w:val="000000"/>
          <w:sz w:val="24"/>
          <w:szCs w:val="24"/>
        </w:rPr>
        <w:t>Спасский</w:t>
      </w:r>
      <w:r w:rsidRPr="00EA0E8C">
        <w:rPr>
          <w:color w:val="000000"/>
          <w:sz w:val="24"/>
          <w:szCs w:val="24"/>
        </w:rPr>
        <w:t xml:space="preserve"> район, </w:t>
      </w:r>
      <w:r>
        <w:rPr>
          <w:color w:val="000000"/>
          <w:sz w:val="24"/>
          <w:szCs w:val="24"/>
        </w:rPr>
        <w:t>г.</w:t>
      </w:r>
      <w:r w:rsidRPr="00EA0E8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Болгар</w:t>
      </w:r>
      <w:r w:rsidRPr="00EA0E8C">
        <w:rPr>
          <w:color w:val="000000"/>
          <w:sz w:val="24"/>
          <w:szCs w:val="24"/>
        </w:rPr>
        <w:t xml:space="preserve">, улица </w:t>
      </w:r>
      <w:r>
        <w:rPr>
          <w:color w:val="000000"/>
          <w:sz w:val="24"/>
          <w:szCs w:val="24"/>
        </w:rPr>
        <w:t>Рабочая</w:t>
      </w:r>
      <w:r w:rsidRPr="00EA0E8C">
        <w:rPr>
          <w:color w:val="000000"/>
          <w:sz w:val="24"/>
          <w:szCs w:val="24"/>
        </w:rPr>
        <w:t>, дом</w:t>
      </w:r>
      <w:r>
        <w:rPr>
          <w:color w:val="000000"/>
          <w:sz w:val="24"/>
          <w:szCs w:val="24"/>
        </w:rPr>
        <w:t xml:space="preserve"> 10</w:t>
      </w:r>
    </w:p>
    <w:p w:rsidR="00615428" w:rsidRPr="009D69C4" w:rsidRDefault="00615428" w:rsidP="00615428">
      <w:pPr>
        <w:rPr>
          <w:sz w:val="24"/>
          <w:szCs w:val="24"/>
        </w:rPr>
      </w:pPr>
      <w:r w:rsidRPr="009D69C4">
        <w:rPr>
          <w:sz w:val="24"/>
          <w:szCs w:val="24"/>
        </w:rPr>
        <w:t>Практически</w:t>
      </w:r>
      <w:r>
        <w:rPr>
          <w:sz w:val="24"/>
          <w:szCs w:val="24"/>
        </w:rPr>
        <w:t>е занятия проводятся на закрытой площадке</w:t>
      </w:r>
      <w:r w:rsidRPr="009D69C4">
        <w:rPr>
          <w:sz w:val="24"/>
          <w:szCs w:val="24"/>
        </w:rPr>
        <w:t xml:space="preserve"> по адресу: </w:t>
      </w:r>
      <w:r>
        <w:rPr>
          <w:sz w:val="24"/>
          <w:szCs w:val="24"/>
        </w:rPr>
        <w:t xml:space="preserve">Республика Татарстан Спасский район, г.Болгар, ул.Белова, д. 35                                                                              </w:t>
      </w:r>
    </w:p>
    <w:p w:rsidR="00615428" w:rsidRPr="009D69C4" w:rsidRDefault="00615428" w:rsidP="00615428">
      <w:pPr>
        <w:rPr>
          <w:i/>
          <w:iCs/>
          <w:sz w:val="24"/>
          <w:szCs w:val="24"/>
        </w:rPr>
      </w:pPr>
      <w:r w:rsidRPr="009D69C4">
        <w:rPr>
          <w:sz w:val="24"/>
          <w:szCs w:val="24"/>
        </w:rPr>
        <w:tab/>
      </w:r>
    </w:p>
    <w:p w:rsidR="00615428" w:rsidRPr="0011125E" w:rsidRDefault="00615428" w:rsidP="00615428">
      <w:pPr>
        <w:shd w:val="clear" w:color="auto" w:fill="FFFFFF"/>
        <w:ind w:firstLine="284"/>
        <w:jc w:val="center"/>
        <w:rPr>
          <w:b/>
          <w:bCs/>
          <w:sz w:val="24"/>
          <w:szCs w:val="24"/>
        </w:rPr>
      </w:pPr>
      <w:r w:rsidRPr="0011125E">
        <w:rPr>
          <w:b/>
          <w:bCs/>
          <w:sz w:val="24"/>
          <w:szCs w:val="24"/>
          <w:lang w:val="en-US"/>
        </w:rPr>
        <w:t>II</w:t>
      </w:r>
      <w:r w:rsidRPr="0011125E">
        <w:rPr>
          <w:b/>
          <w:bCs/>
          <w:sz w:val="24"/>
          <w:szCs w:val="24"/>
        </w:rPr>
        <w:t>. П</w:t>
      </w:r>
      <w:r>
        <w:rPr>
          <w:b/>
          <w:bCs/>
          <w:sz w:val="24"/>
          <w:szCs w:val="24"/>
        </w:rPr>
        <w:t>ланируемые результаты освоения П</w:t>
      </w:r>
      <w:r w:rsidRPr="0011125E">
        <w:rPr>
          <w:b/>
          <w:bCs/>
          <w:sz w:val="24"/>
          <w:szCs w:val="24"/>
        </w:rPr>
        <w:t>рограммы</w:t>
      </w:r>
    </w:p>
    <w:p w:rsidR="00615428" w:rsidRPr="00DF18DF" w:rsidRDefault="00615428" w:rsidP="00615428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DF18DF">
        <w:rPr>
          <w:b/>
          <w:color w:val="1A171B"/>
          <w:spacing w:val="-4"/>
          <w:sz w:val="24"/>
          <w:szCs w:val="24"/>
        </w:rPr>
        <w:t>В результате освоения Программы обучающиеся должны знать: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Правила дорожного движения, основы законодательства в сфере дорожного движения;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правила обязательного страхования гражданской ответственности владельцев транспортных средств;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основы безопасного управления транспортными средствами;</w:t>
      </w:r>
    </w:p>
    <w:p w:rsidR="00615428" w:rsidRPr="0011125E" w:rsidRDefault="00615428" w:rsidP="00615428">
      <w:pPr>
        <w:shd w:val="clear" w:color="auto" w:fill="FFFFFF"/>
        <w:rPr>
          <w:sz w:val="24"/>
          <w:szCs w:val="24"/>
        </w:rPr>
      </w:pPr>
      <w:r w:rsidRPr="0011125E">
        <w:rPr>
          <w:color w:val="1A171B"/>
          <w:spacing w:val="-5"/>
          <w:sz w:val="24"/>
          <w:szCs w:val="24"/>
        </w:rPr>
        <w:t>цели и задачи управления системами «водитель — автомобиль — дорога» и «водитель — автомобиль»;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особенности наблюдения за дорожной обстановкой;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способы контроля безопасной дистанции и бокового интервала;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порядок вызова аварийных и спасательных служб;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основы обеспечения безопасности наиболее уязвимых участников дорожного движения: пешеходов, велосипе</w:t>
      </w:r>
      <w:r w:rsidRPr="0011125E">
        <w:rPr>
          <w:color w:val="1A171B"/>
          <w:spacing w:val="-4"/>
          <w:sz w:val="24"/>
          <w:szCs w:val="24"/>
        </w:rPr>
        <w:softHyphen/>
      </w:r>
      <w:r w:rsidRPr="0011125E">
        <w:rPr>
          <w:color w:val="1A171B"/>
          <w:sz w:val="24"/>
          <w:szCs w:val="24"/>
        </w:rPr>
        <w:t>дистов;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основы обеспечения детской пассажирской безопасности;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6"/>
          <w:sz w:val="24"/>
          <w:szCs w:val="24"/>
        </w:rPr>
        <w:t>проблемы, связанные с нарушением правил дорожного движения водителями транспортных средств и их послед</w:t>
      </w:r>
      <w:r w:rsidRPr="0011125E">
        <w:rPr>
          <w:color w:val="1A171B"/>
          <w:spacing w:val="-6"/>
          <w:sz w:val="24"/>
          <w:szCs w:val="24"/>
        </w:rPr>
        <w:softHyphen/>
      </w:r>
      <w:r w:rsidRPr="0011125E">
        <w:rPr>
          <w:color w:val="1A171B"/>
          <w:sz w:val="24"/>
          <w:szCs w:val="24"/>
        </w:rPr>
        <w:t>ствиями;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правовые аспекты (права, обязанности и ответственность) оказания первой помощи;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современные рекомендации по оказанию первой помощи;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методики и последовательность действий по оказанию первой помощи;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состав аптечки первой помощи (автомобильной) и правила использования ее компонентов.</w:t>
      </w:r>
    </w:p>
    <w:p w:rsidR="00615428" w:rsidRPr="009726BE" w:rsidRDefault="00615428" w:rsidP="00615428">
      <w:pPr>
        <w:shd w:val="clear" w:color="auto" w:fill="FFFFFF"/>
        <w:ind w:firstLine="284"/>
        <w:jc w:val="both"/>
        <w:rPr>
          <w:b/>
          <w:sz w:val="24"/>
          <w:szCs w:val="24"/>
        </w:rPr>
      </w:pPr>
      <w:r w:rsidRPr="009726BE">
        <w:rPr>
          <w:b/>
          <w:color w:val="1A171B"/>
          <w:spacing w:val="-5"/>
          <w:sz w:val="24"/>
          <w:szCs w:val="24"/>
        </w:rPr>
        <w:t>В результате освоения Программы обучающиеся должны уметь: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2"/>
          <w:sz w:val="24"/>
          <w:szCs w:val="24"/>
        </w:rPr>
        <w:t xml:space="preserve">безопасно и эффективно управлять транспортным средством (составом транспортных средств) в различных </w:t>
      </w:r>
      <w:r w:rsidRPr="0011125E">
        <w:rPr>
          <w:color w:val="1A171B"/>
          <w:sz w:val="24"/>
          <w:szCs w:val="24"/>
        </w:rPr>
        <w:t>условиях движения;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2"/>
          <w:sz w:val="24"/>
          <w:szCs w:val="24"/>
        </w:rPr>
        <w:t xml:space="preserve">соблюдать Правила дорожного движения при управлении транспортным средством (составом транспортных </w:t>
      </w:r>
      <w:r w:rsidRPr="0011125E">
        <w:rPr>
          <w:color w:val="1A171B"/>
          <w:sz w:val="24"/>
          <w:szCs w:val="24"/>
        </w:rPr>
        <w:t>средств);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управлять своим эмоциональным состоянием;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3"/>
          <w:sz w:val="24"/>
          <w:szCs w:val="24"/>
        </w:rPr>
        <w:t>конструктивно разрешать противоречия и конфликты, возникающие в дорожном движении;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lastRenderedPageBreak/>
        <w:t>выполнять ежедневное техническое обслуживание транспортного средства (состава транспортных средств);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1"/>
          <w:sz w:val="24"/>
          <w:szCs w:val="24"/>
        </w:rPr>
        <w:t xml:space="preserve">устранять мелкие неисправности в процессе эксплуатации транспортного средства (состава транспортных </w:t>
      </w:r>
      <w:r w:rsidRPr="0011125E">
        <w:rPr>
          <w:color w:val="1A171B"/>
          <w:sz w:val="24"/>
          <w:szCs w:val="24"/>
        </w:rPr>
        <w:t>средств);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3"/>
          <w:sz w:val="24"/>
          <w:szCs w:val="24"/>
        </w:rPr>
        <w:t xml:space="preserve">обеспечивать безопасную посадку и высадку пассажиров, их перевозку, либо прием, размещение и перевозку </w:t>
      </w:r>
      <w:r w:rsidRPr="0011125E">
        <w:rPr>
          <w:color w:val="1A171B"/>
          <w:sz w:val="24"/>
          <w:szCs w:val="24"/>
        </w:rPr>
        <w:t>грузов;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выбирать безопасные скорость, дистанцию и интервал в различных условиях движения;</w:t>
      </w:r>
    </w:p>
    <w:p w:rsidR="00615428" w:rsidRPr="0011125E" w:rsidRDefault="00615428" w:rsidP="00615428">
      <w:pPr>
        <w:shd w:val="clear" w:color="auto" w:fill="FFFFFF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информировать других участников движения о намерении изменить скорость и траекторию движения транспор</w:t>
      </w:r>
      <w:r w:rsidRPr="0011125E">
        <w:rPr>
          <w:color w:val="1A171B"/>
          <w:spacing w:val="-4"/>
          <w:sz w:val="24"/>
          <w:szCs w:val="24"/>
        </w:rPr>
        <w:softHyphen/>
      </w:r>
      <w:r w:rsidRPr="0011125E">
        <w:rPr>
          <w:color w:val="1A171B"/>
          <w:sz w:val="24"/>
          <w:szCs w:val="24"/>
        </w:rPr>
        <w:t>тного средства, подавать предупредительные сигналы рукой;</w:t>
      </w:r>
    </w:p>
    <w:p w:rsidR="00615428" w:rsidRPr="0011125E" w:rsidRDefault="00615428" w:rsidP="00615428">
      <w:pPr>
        <w:shd w:val="clear" w:color="auto" w:fill="FFFFFF"/>
        <w:ind w:firstLine="284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использовать зеркала заднего вида при маневрировании;</w:t>
      </w:r>
    </w:p>
    <w:p w:rsidR="00615428" w:rsidRPr="0011125E" w:rsidRDefault="00615428" w:rsidP="00615428">
      <w:pPr>
        <w:shd w:val="clear" w:color="auto" w:fill="FFFFFF"/>
        <w:ind w:firstLine="284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прогнозировать и предотвращать возникновение опасных дорожно-транспортных ситуаций в процессе управле</w:t>
      </w:r>
      <w:r w:rsidRPr="0011125E">
        <w:rPr>
          <w:color w:val="1A171B"/>
          <w:spacing w:val="-4"/>
          <w:sz w:val="24"/>
          <w:szCs w:val="24"/>
        </w:rPr>
        <w:softHyphen/>
      </w:r>
      <w:r w:rsidRPr="0011125E">
        <w:rPr>
          <w:color w:val="1A171B"/>
          <w:sz w:val="24"/>
          <w:szCs w:val="24"/>
        </w:rPr>
        <w:t>ния транспортным средством (составом транспортных средств);</w:t>
      </w:r>
    </w:p>
    <w:p w:rsidR="00615428" w:rsidRPr="0011125E" w:rsidRDefault="00615428" w:rsidP="00615428">
      <w:pPr>
        <w:shd w:val="clear" w:color="auto" w:fill="FFFFFF"/>
        <w:ind w:firstLine="284"/>
        <w:jc w:val="both"/>
        <w:rPr>
          <w:sz w:val="24"/>
          <w:szCs w:val="24"/>
        </w:rPr>
      </w:pPr>
      <w:r w:rsidRPr="0011125E">
        <w:rPr>
          <w:color w:val="1A171B"/>
          <w:spacing w:val="-7"/>
          <w:sz w:val="24"/>
          <w:szCs w:val="24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615428" w:rsidRPr="0011125E" w:rsidRDefault="00615428" w:rsidP="00615428">
      <w:pPr>
        <w:shd w:val="clear" w:color="auto" w:fill="FFFFFF"/>
        <w:ind w:firstLine="284"/>
        <w:jc w:val="both"/>
        <w:rPr>
          <w:sz w:val="24"/>
          <w:szCs w:val="24"/>
        </w:rPr>
      </w:pPr>
      <w:r w:rsidRPr="0011125E">
        <w:rPr>
          <w:color w:val="1A171B"/>
          <w:spacing w:val="-3"/>
          <w:sz w:val="24"/>
          <w:szCs w:val="24"/>
        </w:rPr>
        <w:t>выполнять мероприятия по оказанию первой помощи пострадавшим в дорожно-транспортном происшествии;</w:t>
      </w:r>
    </w:p>
    <w:p w:rsidR="00615428" w:rsidRPr="0011125E" w:rsidRDefault="00615428" w:rsidP="00615428">
      <w:pPr>
        <w:shd w:val="clear" w:color="auto" w:fill="FFFFFF"/>
        <w:ind w:firstLine="284"/>
        <w:jc w:val="both"/>
        <w:rPr>
          <w:sz w:val="24"/>
          <w:szCs w:val="24"/>
        </w:rPr>
      </w:pPr>
      <w:r w:rsidRPr="0011125E">
        <w:rPr>
          <w:color w:val="1A171B"/>
          <w:spacing w:val="-4"/>
          <w:sz w:val="24"/>
          <w:szCs w:val="24"/>
        </w:rPr>
        <w:t>совершенствовать свои навыки управления транспортным средством (составом транспортных средств).</w:t>
      </w:r>
    </w:p>
    <w:p w:rsidR="00615428" w:rsidRDefault="00615428" w:rsidP="00615428">
      <w:pPr>
        <w:widowControl/>
        <w:autoSpaceDE/>
        <w:autoSpaceDN/>
        <w:adjustRightInd/>
        <w:spacing w:line="276" w:lineRule="auto"/>
        <w:rPr>
          <w:b/>
          <w:bCs/>
          <w:color w:val="1A171B"/>
          <w:spacing w:val="-13"/>
          <w:sz w:val="24"/>
          <w:szCs w:val="24"/>
        </w:rPr>
      </w:pPr>
    </w:p>
    <w:p w:rsidR="00615428" w:rsidRPr="00E0581E" w:rsidRDefault="00615428" w:rsidP="00615428">
      <w:pPr>
        <w:widowControl/>
        <w:autoSpaceDE/>
        <w:autoSpaceDN/>
        <w:adjustRightInd/>
        <w:spacing w:line="276" w:lineRule="auto"/>
        <w:ind w:firstLine="284"/>
        <w:jc w:val="center"/>
        <w:rPr>
          <w:b/>
          <w:bCs/>
          <w:color w:val="1A171B"/>
          <w:spacing w:val="-13"/>
          <w:sz w:val="24"/>
          <w:szCs w:val="24"/>
          <w:u w:val="single"/>
        </w:rPr>
      </w:pPr>
      <w:r w:rsidRPr="00E0581E">
        <w:rPr>
          <w:b/>
          <w:bCs/>
          <w:color w:val="1A171B"/>
          <w:spacing w:val="-13"/>
          <w:sz w:val="24"/>
          <w:szCs w:val="24"/>
          <w:u w:val="single"/>
        </w:rPr>
        <w:t>II</w:t>
      </w:r>
      <w:r>
        <w:rPr>
          <w:b/>
          <w:bCs/>
          <w:color w:val="1A171B"/>
          <w:spacing w:val="-13"/>
          <w:sz w:val="24"/>
          <w:szCs w:val="24"/>
          <w:u w:val="single"/>
          <w:lang w:val="en-US"/>
        </w:rPr>
        <w:t>I</w:t>
      </w:r>
      <w:r w:rsidRPr="00E0581E">
        <w:rPr>
          <w:b/>
          <w:bCs/>
          <w:color w:val="1A171B"/>
          <w:spacing w:val="-13"/>
          <w:sz w:val="24"/>
          <w:szCs w:val="24"/>
          <w:u w:val="single"/>
        </w:rPr>
        <w:t>. Учебный план</w:t>
      </w:r>
    </w:p>
    <w:p w:rsidR="00615428" w:rsidRPr="00E0581E" w:rsidRDefault="00615428" w:rsidP="00615428">
      <w:pPr>
        <w:widowControl/>
        <w:autoSpaceDE/>
        <w:autoSpaceDN/>
        <w:adjustRightInd/>
        <w:spacing w:line="276" w:lineRule="auto"/>
        <w:ind w:firstLine="284"/>
        <w:jc w:val="center"/>
        <w:rPr>
          <w:b/>
          <w:bCs/>
          <w:color w:val="1A171B"/>
          <w:spacing w:val="-13"/>
          <w:sz w:val="24"/>
          <w:szCs w:val="24"/>
          <w:u w:val="single"/>
        </w:rPr>
      </w:pPr>
      <w:r w:rsidRPr="00E0581E">
        <w:rPr>
          <w:b/>
          <w:bCs/>
          <w:color w:val="1A171B"/>
          <w:spacing w:val="-13"/>
          <w:sz w:val="24"/>
          <w:szCs w:val="24"/>
          <w:u w:val="single"/>
        </w:rPr>
        <w:t>переподготовки водителей транспортных средств</w:t>
      </w:r>
    </w:p>
    <w:p w:rsidR="00615428" w:rsidRPr="00E0581E" w:rsidRDefault="00615428" w:rsidP="00615428">
      <w:pPr>
        <w:widowControl/>
        <w:autoSpaceDE/>
        <w:autoSpaceDN/>
        <w:adjustRightInd/>
        <w:spacing w:line="276" w:lineRule="auto"/>
        <w:ind w:firstLine="284"/>
        <w:jc w:val="center"/>
        <w:rPr>
          <w:b/>
          <w:bCs/>
          <w:color w:val="1A171B"/>
          <w:spacing w:val="-13"/>
          <w:sz w:val="24"/>
          <w:szCs w:val="24"/>
          <w:u w:val="single"/>
        </w:rPr>
      </w:pPr>
      <w:r w:rsidRPr="00E0581E">
        <w:rPr>
          <w:b/>
          <w:bCs/>
          <w:color w:val="1A171B"/>
          <w:spacing w:val="-13"/>
          <w:sz w:val="24"/>
          <w:szCs w:val="24"/>
          <w:u w:val="single"/>
        </w:rPr>
        <w:t>с категории «С» на категорию «В»</w:t>
      </w:r>
    </w:p>
    <w:tbl>
      <w:tblPr>
        <w:tblW w:w="1077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44"/>
        <w:gridCol w:w="928"/>
        <w:gridCol w:w="1765"/>
        <w:gridCol w:w="1637"/>
      </w:tblGrid>
      <w:tr w:rsidR="00615428" w:rsidRPr="00E31FCF" w:rsidTr="00615428">
        <w:trPr>
          <w:trHeight w:hRule="exact" w:val="336"/>
        </w:trPr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Учебные предметы</w:t>
            </w:r>
          </w:p>
        </w:tc>
        <w:tc>
          <w:tcPr>
            <w:tcW w:w="43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615428" w:rsidRPr="00E31FCF" w:rsidTr="00615428">
        <w:trPr>
          <w:trHeight w:hRule="exact" w:val="285"/>
        </w:trPr>
        <w:tc>
          <w:tcPr>
            <w:tcW w:w="6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615428" w:rsidRPr="00E31FCF" w:rsidRDefault="00615428" w:rsidP="00615428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pacing w:val="-6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В том числе</w:t>
            </w:r>
          </w:p>
        </w:tc>
      </w:tr>
      <w:tr w:rsidR="00615428" w:rsidRPr="00E31FCF" w:rsidTr="00615428">
        <w:trPr>
          <w:trHeight w:hRule="exact" w:val="572"/>
        </w:trPr>
        <w:tc>
          <w:tcPr>
            <w:tcW w:w="64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615428" w:rsidRPr="00E31FCF" w:rsidRDefault="00615428" w:rsidP="00615428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615428" w:rsidRPr="00E31FCF" w:rsidRDefault="00615428" w:rsidP="00615428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pacing w:val="-3"/>
                <w:sz w:val="24"/>
                <w:szCs w:val="24"/>
              </w:rPr>
              <w:t>Теоретические</w:t>
            </w:r>
            <w:r>
              <w:rPr>
                <w:color w:val="1A171B"/>
                <w:spacing w:val="-3"/>
                <w:sz w:val="24"/>
                <w:szCs w:val="24"/>
              </w:rPr>
              <w:t xml:space="preserve"> </w:t>
            </w:r>
            <w:r w:rsidRPr="00E31FCF">
              <w:rPr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pacing w:val="-3"/>
                <w:sz w:val="24"/>
                <w:szCs w:val="24"/>
              </w:rPr>
              <w:t>Практические</w:t>
            </w:r>
            <w:r>
              <w:rPr>
                <w:color w:val="1A171B"/>
                <w:spacing w:val="-3"/>
                <w:sz w:val="24"/>
                <w:szCs w:val="24"/>
              </w:rPr>
              <w:t xml:space="preserve"> </w:t>
            </w:r>
            <w:r w:rsidRPr="00E31FCF">
              <w:rPr>
                <w:color w:val="1A171B"/>
                <w:sz w:val="24"/>
                <w:szCs w:val="24"/>
              </w:rPr>
              <w:t>занятия</w:t>
            </w:r>
          </w:p>
        </w:tc>
      </w:tr>
      <w:tr w:rsidR="00615428" w:rsidRPr="00E31FCF" w:rsidTr="00615428">
        <w:trPr>
          <w:trHeight w:hRule="exact" w:val="268"/>
        </w:trPr>
        <w:tc>
          <w:tcPr>
            <w:tcW w:w="10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701B61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i/>
                <w:iCs/>
                <w:sz w:val="24"/>
                <w:szCs w:val="24"/>
              </w:rPr>
            </w:pPr>
            <w:r w:rsidRPr="00701B61">
              <w:rPr>
                <w:i/>
                <w:iCs/>
                <w:color w:val="1A171B"/>
                <w:sz w:val="24"/>
                <w:szCs w:val="24"/>
              </w:rPr>
              <w:t>Учебные предметы специального цикла</w:t>
            </w:r>
          </w:p>
        </w:tc>
      </w:tr>
      <w:tr w:rsidR="00615428" w:rsidRPr="00E31FCF" w:rsidTr="00615428">
        <w:trPr>
          <w:trHeight w:hRule="exact" w:val="865"/>
        </w:trPr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  <w:r w:rsidRPr="00E31FCF">
              <w:rPr>
                <w:color w:val="1A171B"/>
                <w:spacing w:val="-4"/>
                <w:sz w:val="24"/>
                <w:szCs w:val="24"/>
              </w:rPr>
              <w:t>Устройство и техническое обслуживание транспортных средств кате</w:t>
            </w:r>
            <w:r w:rsidRPr="00E31FCF">
              <w:rPr>
                <w:color w:val="1A171B"/>
                <w:spacing w:val="-4"/>
                <w:sz w:val="24"/>
                <w:szCs w:val="24"/>
              </w:rPr>
              <w:softHyphen/>
            </w:r>
            <w:r w:rsidRPr="00E31FCF">
              <w:rPr>
                <w:color w:val="1A171B"/>
                <w:sz w:val="24"/>
                <w:szCs w:val="24"/>
              </w:rPr>
              <w:t>гории «B» как объектов управления</w:t>
            </w:r>
            <w:r>
              <w:rPr>
                <w:color w:val="1A171B"/>
                <w:sz w:val="24"/>
                <w:szCs w:val="24"/>
              </w:rPr>
              <w:t xml:space="preserve">. </w:t>
            </w:r>
            <w:r w:rsidRPr="00B56A6E">
              <w:rPr>
                <w:b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12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10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2</w:t>
            </w:r>
          </w:p>
        </w:tc>
      </w:tr>
      <w:tr w:rsidR="00615428" w:rsidRPr="00E31FCF" w:rsidTr="00615428">
        <w:trPr>
          <w:trHeight w:hRule="exact" w:val="564"/>
        </w:trPr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  <w:r w:rsidRPr="00E31FCF">
              <w:rPr>
                <w:color w:val="1A171B"/>
                <w:spacing w:val="-5"/>
                <w:sz w:val="24"/>
                <w:szCs w:val="24"/>
              </w:rPr>
              <w:t>Основы управления транспортными средствами категории «B»</w:t>
            </w:r>
            <w:r>
              <w:rPr>
                <w:color w:val="1A171B"/>
                <w:spacing w:val="-5"/>
                <w:sz w:val="24"/>
                <w:szCs w:val="24"/>
              </w:rPr>
              <w:t xml:space="preserve">. </w:t>
            </w:r>
            <w:r w:rsidRPr="00B56A6E">
              <w:rPr>
                <w:b/>
                <w:i/>
                <w:iCs/>
                <w:color w:val="1A171B"/>
                <w:sz w:val="24"/>
                <w:szCs w:val="24"/>
              </w:rPr>
              <w:t>Зачет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12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8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4</w:t>
            </w:r>
          </w:p>
        </w:tc>
      </w:tr>
      <w:tr w:rsidR="00615428" w:rsidRPr="00E31FCF" w:rsidTr="00615428">
        <w:trPr>
          <w:trHeight w:hRule="exact" w:val="856"/>
        </w:trPr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  <w:r w:rsidRPr="00E31FCF">
              <w:rPr>
                <w:color w:val="1A171B"/>
                <w:spacing w:val="-5"/>
                <w:sz w:val="24"/>
                <w:szCs w:val="24"/>
              </w:rPr>
              <w:t xml:space="preserve">Вождение транспортных средств категории «B» </w:t>
            </w:r>
            <w:r>
              <w:rPr>
                <w:color w:val="1A171B"/>
                <w:spacing w:val="-5"/>
                <w:sz w:val="24"/>
                <w:szCs w:val="24"/>
              </w:rPr>
              <w:t xml:space="preserve">                              </w:t>
            </w:r>
            <w:r w:rsidRPr="00E31FCF">
              <w:rPr>
                <w:color w:val="1A171B"/>
                <w:spacing w:val="-5"/>
                <w:sz w:val="24"/>
                <w:szCs w:val="24"/>
              </w:rPr>
              <w:t>(с механической тран</w:t>
            </w:r>
            <w:r w:rsidRPr="00E31FCF">
              <w:rPr>
                <w:color w:val="1A171B"/>
                <w:spacing w:val="-5"/>
                <w:sz w:val="24"/>
                <w:szCs w:val="24"/>
              </w:rPr>
              <w:softHyphen/>
            </w:r>
            <w:r>
              <w:rPr>
                <w:color w:val="1A171B"/>
                <w:sz w:val="24"/>
                <w:szCs w:val="24"/>
              </w:rPr>
              <w:t>смиссией)</w:t>
            </w:r>
            <w:r w:rsidRPr="00340351">
              <w:rPr>
                <w:color w:val="1A171B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26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—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26</w:t>
            </w:r>
          </w:p>
        </w:tc>
      </w:tr>
      <w:tr w:rsidR="00615428" w:rsidRPr="00E31FCF" w:rsidTr="00615428">
        <w:trPr>
          <w:trHeight w:hRule="exact" w:val="272"/>
        </w:trPr>
        <w:tc>
          <w:tcPr>
            <w:tcW w:w="10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701B61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i/>
                <w:iCs/>
                <w:sz w:val="24"/>
                <w:szCs w:val="24"/>
              </w:rPr>
            </w:pPr>
            <w:r w:rsidRPr="00701B61">
              <w:rPr>
                <w:i/>
                <w:iCs/>
                <w:color w:val="1A171B"/>
                <w:sz w:val="24"/>
                <w:szCs w:val="24"/>
              </w:rPr>
              <w:t>Учебные предметы профессионального цикла</w:t>
            </w:r>
          </w:p>
        </w:tc>
      </w:tr>
      <w:tr w:rsidR="00615428" w:rsidRPr="00E31FCF" w:rsidTr="00615428">
        <w:trPr>
          <w:trHeight w:hRule="exact" w:val="846"/>
        </w:trPr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  <w:r w:rsidRPr="00E31FCF">
              <w:rPr>
                <w:color w:val="1A171B"/>
                <w:spacing w:val="-4"/>
                <w:sz w:val="24"/>
                <w:szCs w:val="24"/>
              </w:rPr>
              <w:t xml:space="preserve">Организация и выполнение пассажирских перевозок автомобильным </w:t>
            </w:r>
            <w:r w:rsidRPr="00E31FCF">
              <w:rPr>
                <w:color w:val="1A171B"/>
                <w:sz w:val="24"/>
                <w:szCs w:val="24"/>
              </w:rPr>
              <w:t>транспортом</w:t>
            </w:r>
            <w:r>
              <w:rPr>
                <w:color w:val="1A171B"/>
                <w:sz w:val="24"/>
                <w:szCs w:val="24"/>
              </w:rPr>
              <w:t xml:space="preserve">. </w:t>
            </w:r>
            <w:r>
              <w:rPr>
                <w:i/>
                <w:iCs/>
                <w:color w:val="1A171B"/>
                <w:sz w:val="24"/>
                <w:szCs w:val="24"/>
              </w:rPr>
              <w:t xml:space="preserve"> </w:t>
            </w:r>
            <w:r w:rsidRPr="00B56A6E">
              <w:rPr>
                <w:b/>
                <w:i/>
                <w:iCs/>
                <w:color w:val="1A171B"/>
                <w:sz w:val="24"/>
                <w:szCs w:val="24"/>
              </w:rPr>
              <w:t>Зачет.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6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6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615428" w:rsidRPr="00E31FCF" w:rsidTr="00615428">
        <w:trPr>
          <w:trHeight w:hRule="exact" w:val="285"/>
        </w:trPr>
        <w:tc>
          <w:tcPr>
            <w:tcW w:w="107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701B61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i/>
                <w:iCs/>
                <w:sz w:val="24"/>
                <w:szCs w:val="24"/>
              </w:rPr>
            </w:pPr>
            <w:r w:rsidRPr="00701B61">
              <w:rPr>
                <w:i/>
                <w:iCs/>
                <w:color w:val="1A171B"/>
                <w:sz w:val="24"/>
                <w:szCs w:val="24"/>
              </w:rPr>
              <w:t>Квалификационный экзамен</w:t>
            </w:r>
          </w:p>
        </w:tc>
      </w:tr>
      <w:tr w:rsidR="00615428" w:rsidRPr="00E31FCF" w:rsidTr="00615428">
        <w:trPr>
          <w:trHeight w:hRule="exact" w:val="274"/>
        </w:trPr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4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2</w:t>
            </w:r>
          </w:p>
        </w:tc>
      </w:tr>
      <w:tr w:rsidR="00615428" w:rsidRPr="00E31FCF" w:rsidTr="00615428">
        <w:trPr>
          <w:trHeight w:hRule="exact" w:val="279"/>
        </w:trPr>
        <w:tc>
          <w:tcPr>
            <w:tcW w:w="6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60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26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34</w:t>
            </w:r>
          </w:p>
        </w:tc>
      </w:tr>
    </w:tbl>
    <w:p w:rsidR="00615428" w:rsidRPr="00F05417" w:rsidRDefault="00615428" w:rsidP="00615428">
      <w:pPr>
        <w:shd w:val="clear" w:color="auto" w:fill="FFFFFF"/>
        <w:tabs>
          <w:tab w:val="left" w:pos="298"/>
        </w:tabs>
        <w:ind w:firstLine="284"/>
        <w:jc w:val="both"/>
        <w:rPr>
          <w:i/>
          <w:iCs/>
          <w:color w:val="1A171B"/>
          <w:vertAlign w:val="superscript"/>
        </w:rPr>
      </w:pPr>
    </w:p>
    <w:p w:rsidR="00615428" w:rsidRPr="00F05417" w:rsidRDefault="00615428" w:rsidP="00615428">
      <w:pPr>
        <w:shd w:val="clear" w:color="auto" w:fill="FFFFFF"/>
        <w:tabs>
          <w:tab w:val="left" w:pos="298"/>
        </w:tabs>
        <w:ind w:firstLine="284"/>
        <w:jc w:val="both"/>
      </w:pPr>
      <w:r w:rsidRPr="00F05417">
        <w:rPr>
          <w:i/>
          <w:iCs/>
          <w:color w:val="1A171B"/>
          <w:vertAlign w:val="superscript"/>
        </w:rPr>
        <w:t>1</w:t>
      </w:r>
      <w:r w:rsidRPr="00F05417">
        <w:rPr>
          <w:i/>
          <w:iCs/>
          <w:color w:val="1A171B"/>
        </w:rPr>
        <w:tab/>
      </w:r>
      <w:r w:rsidRPr="00F05417">
        <w:rPr>
          <w:i/>
          <w:iCs/>
          <w:color w:val="1A171B"/>
          <w:spacing w:val="-2"/>
        </w:rPr>
        <w:t>Вождение проводится вне сетки учебного времени. По окончании обучения вождению на транспортном средстве с меха</w:t>
      </w:r>
      <w:r w:rsidRPr="00F05417">
        <w:rPr>
          <w:i/>
          <w:iCs/>
          <w:color w:val="1A171B"/>
          <w:spacing w:val="-1"/>
        </w:rPr>
        <w:t>нической трансмиссией обучающийся допускается к сдаче квалификационного экзамена на транспортном средстве с меха</w:t>
      </w:r>
      <w:r w:rsidRPr="00F05417">
        <w:rPr>
          <w:i/>
          <w:iCs/>
          <w:color w:val="1A171B"/>
        </w:rPr>
        <w:t xml:space="preserve">нической трансмиссией. </w:t>
      </w:r>
    </w:p>
    <w:p w:rsidR="00615428" w:rsidRPr="00701B61" w:rsidRDefault="00615428" w:rsidP="00615428">
      <w:pPr>
        <w:shd w:val="clear" w:color="auto" w:fill="FFFFFF"/>
        <w:tabs>
          <w:tab w:val="left" w:pos="298"/>
        </w:tabs>
        <w:ind w:firstLine="284"/>
        <w:jc w:val="both"/>
        <w:rPr>
          <w:sz w:val="24"/>
          <w:szCs w:val="24"/>
        </w:rPr>
      </w:pPr>
    </w:p>
    <w:p w:rsidR="00615428" w:rsidRDefault="00615428" w:rsidP="00615428">
      <w:pPr>
        <w:shd w:val="clear" w:color="auto" w:fill="FFFFFF"/>
        <w:spacing w:before="100" w:beforeAutospacing="1" w:after="100" w:afterAutospacing="1"/>
        <w:ind w:firstLine="284"/>
        <w:jc w:val="both"/>
        <w:rPr>
          <w:b/>
          <w:bCs/>
          <w:color w:val="1A171B"/>
          <w:spacing w:val="-12"/>
          <w:sz w:val="28"/>
          <w:szCs w:val="28"/>
        </w:rPr>
      </w:pPr>
    </w:p>
    <w:p w:rsidR="00615428" w:rsidRDefault="00615428" w:rsidP="00615428">
      <w:pPr>
        <w:widowControl/>
        <w:autoSpaceDE/>
        <w:autoSpaceDN/>
        <w:adjustRightInd/>
        <w:spacing w:after="200" w:line="276" w:lineRule="auto"/>
        <w:rPr>
          <w:b/>
          <w:bCs/>
          <w:color w:val="1A171B"/>
          <w:spacing w:val="-12"/>
          <w:sz w:val="28"/>
          <w:szCs w:val="28"/>
        </w:rPr>
      </w:pPr>
    </w:p>
    <w:p w:rsidR="00615428" w:rsidRDefault="00615428" w:rsidP="00615428">
      <w:pPr>
        <w:widowControl/>
        <w:autoSpaceDE/>
        <w:autoSpaceDN/>
        <w:adjustRightInd/>
        <w:spacing w:after="200" w:line="276" w:lineRule="auto"/>
        <w:rPr>
          <w:b/>
          <w:bCs/>
          <w:color w:val="1A171B"/>
          <w:spacing w:val="-12"/>
          <w:sz w:val="28"/>
          <w:szCs w:val="28"/>
        </w:rPr>
      </w:pPr>
    </w:p>
    <w:p w:rsidR="00615428" w:rsidRDefault="00615428" w:rsidP="00615428">
      <w:pPr>
        <w:widowControl/>
        <w:autoSpaceDE/>
        <w:autoSpaceDN/>
        <w:adjustRightInd/>
        <w:spacing w:after="200" w:line="276" w:lineRule="auto"/>
        <w:rPr>
          <w:b/>
          <w:bCs/>
          <w:color w:val="1A171B"/>
          <w:spacing w:val="-12"/>
          <w:sz w:val="28"/>
          <w:szCs w:val="28"/>
        </w:rPr>
      </w:pPr>
    </w:p>
    <w:p w:rsidR="00615428" w:rsidRDefault="00615428" w:rsidP="00615428">
      <w:pPr>
        <w:widowControl/>
        <w:autoSpaceDE/>
        <w:autoSpaceDN/>
        <w:adjustRightInd/>
        <w:spacing w:after="200" w:line="276" w:lineRule="auto"/>
        <w:rPr>
          <w:b/>
          <w:bCs/>
          <w:color w:val="1A171B"/>
          <w:spacing w:val="-12"/>
          <w:sz w:val="28"/>
          <w:szCs w:val="28"/>
        </w:rPr>
      </w:pPr>
    </w:p>
    <w:p w:rsidR="00615428" w:rsidRDefault="00615428" w:rsidP="00615428">
      <w:pPr>
        <w:widowControl/>
        <w:autoSpaceDE/>
        <w:autoSpaceDN/>
        <w:adjustRightInd/>
        <w:spacing w:after="200" w:line="276" w:lineRule="auto"/>
        <w:rPr>
          <w:b/>
          <w:bCs/>
          <w:color w:val="1A171B"/>
          <w:spacing w:val="-12"/>
          <w:sz w:val="28"/>
          <w:szCs w:val="28"/>
        </w:rPr>
      </w:pPr>
    </w:p>
    <w:p w:rsidR="00615428" w:rsidRDefault="00615428">
      <w:pPr>
        <w:sectPr w:rsidR="00615428" w:rsidSect="006154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15428" w:rsidRPr="00B56A6E" w:rsidRDefault="00615428" w:rsidP="0061542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IV</w:t>
      </w:r>
      <w:r w:rsidRPr="006D6D88">
        <w:rPr>
          <w:b/>
          <w:sz w:val="24"/>
          <w:szCs w:val="24"/>
        </w:rPr>
        <w:t xml:space="preserve">. </w:t>
      </w:r>
      <w:r w:rsidRPr="00B56A6E">
        <w:rPr>
          <w:b/>
          <w:sz w:val="24"/>
          <w:szCs w:val="24"/>
        </w:rPr>
        <w:t xml:space="preserve">КАЛЕНДАРНЫЙ УЧЕБНЫЙ ГРАФИК </w:t>
      </w:r>
    </w:p>
    <w:p w:rsidR="00615428" w:rsidRPr="00B56A6E" w:rsidRDefault="00615428" w:rsidP="00615428">
      <w:pPr>
        <w:jc w:val="center"/>
        <w:rPr>
          <w:b/>
          <w:sz w:val="24"/>
          <w:szCs w:val="24"/>
        </w:rPr>
      </w:pPr>
      <w:r w:rsidRPr="00B56A6E">
        <w:rPr>
          <w:b/>
          <w:sz w:val="24"/>
          <w:szCs w:val="24"/>
        </w:rPr>
        <w:t xml:space="preserve">Переподготовки водителей транспортных средств </w:t>
      </w:r>
    </w:p>
    <w:p w:rsidR="00615428" w:rsidRPr="00B56A6E" w:rsidRDefault="00615428" w:rsidP="00615428">
      <w:pPr>
        <w:jc w:val="center"/>
        <w:rPr>
          <w:b/>
          <w:sz w:val="24"/>
          <w:szCs w:val="24"/>
        </w:rPr>
      </w:pPr>
      <w:r w:rsidRPr="00B56A6E">
        <w:rPr>
          <w:b/>
          <w:sz w:val="24"/>
          <w:szCs w:val="24"/>
        </w:rPr>
        <w:t>с категории «С» на категорию «В»</w:t>
      </w:r>
    </w:p>
    <w:p w:rsidR="00615428" w:rsidRPr="00F053A8" w:rsidRDefault="00615428" w:rsidP="00615428">
      <w:pPr>
        <w:jc w:val="center"/>
        <w:rPr>
          <w:b/>
          <w:bCs/>
          <w:sz w:val="24"/>
          <w:szCs w:val="24"/>
        </w:rPr>
      </w:pPr>
    </w:p>
    <w:tbl>
      <w:tblPr>
        <w:tblW w:w="1534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28"/>
        <w:gridCol w:w="13"/>
        <w:gridCol w:w="981"/>
        <w:gridCol w:w="1421"/>
        <w:gridCol w:w="1420"/>
        <w:gridCol w:w="1421"/>
        <w:gridCol w:w="1562"/>
        <w:gridCol w:w="1562"/>
        <w:gridCol w:w="1421"/>
        <w:gridCol w:w="1420"/>
        <w:gridCol w:w="1292"/>
      </w:tblGrid>
      <w:tr w:rsidR="00615428" w:rsidRPr="00F053A8" w:rsidTr="00E03B56">
        <w:trPr>
          <w:trHeight w:val="399"/>
        </w:trPr>
        <w:tc>
          <w:tcPr>
            <w:tcW w:w="2841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Предметы обучения</w:t>
            </w:r>
          </w:p>
        </w:tc>
        <w:tc>
          <w:tcPr>
            <w:tcW w:w="981" w:type="dxa"/>
            <w:vMerge w:val="restart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  <w:bCs/>
              </w:rPr>
            </w:pPr>
            <w:r w:rsidRPr="006F3AF5">
              <w:rPr>
                <w:b/>
                <w:bCs/>
              </w:rPr>
              <w:t>Всего часов</w:t>
            </w:r>
          </w:p>
        </w:tc>
        <w:tc>
          <w:tcPr>
            <w:tcW w:w="11518" w:type="dxa"/>
            <w:gridSpan w:val="8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</w:pPr>
            <w:r w:rsidRPr="006F3AF5">
              <w:t>Номер занятий</w:t>
            </w:r>
          </w:p>
        </w:tc>
      </w:tr>
      <w:tr w:rsidR="00615428" w:rsidRPr="00F053A8" w:rsidTr="00E03B56">
        <w:trPr>
          <w:trHeight w:val="399"/>
        </w:trPr>
        <w:tc>
          <w:tcPr>
            <w:tcW w:w="2841" w:type="dxa"/>
            <w:gridSpan w:val="2"/>
            <w:vMerge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</w:pPr>
          </w:p>
        </w:tc>
        <w:tc>
          <w:tcPr>
            <w:tcW w:w="981" w:type="dxa"/>
            <w:vMerge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</w:pP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1</w:t>
            </w:r>
          </w:p>
          <w:p w:rsidR="00615428" w:rsidRPr="006F3AF5" w:rsidRDefault="00615428" w:rsidP="00615428">
            <w:pPr>
              <w:jc w:val="center"/>
              <w:rPr>
                <w:b/>
              </w:rPr>
            </w:pPr>
          </w:p>
        </w:tc>
        <w:tc>
          <w:tcPr>
            <w:tcW w:w="1420" w:type="dxa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2</w:t>
            </w:r>
          </w:p>
          <w:p w:rsidR="00615428" w:rsidRPr="006F3AF5" w:rsidRDefault="00615428" w:rsidP="00615428">
            <w:pPr>
              <w:jc w:val="center"/>
              <w:rPr>
                <w:b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3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4</w:t>
            </w:r>
          </w:p>
        </w:tc>
        <w:tc>
          <w:tcPr>
            <w:tcW w:w="1562" w:type="dxa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5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7</w:t>
            </w:r>
          </w:p>
        </w:tc>
        <w:tc>
          <w:tcPr>
            <w:tcW w:w="1292" w:type="dxa"/>
            <w:shd w:val="clear" w:color="auto" w:fill="D9D9D9" w:themeFill="background1" w:themeFillShade="D9"/>
            <w:vAlign w:val="center"/>
          </w:tcPr>
          <w:p w:rsidR="00615428" w:rsidRPr="006F3AF5" w:rsidRDefault="00615428" w:rsidP="00615428">
            <w:pPr>
              <w:jc w:val="center"/>
              <w:rPr>
                <w:b/>
              </w:rPr>
            </w:pPr>
            <w:r w:rsidRPr="006F3AF5">
              <w:rPr>
                <w:b/>
              </w:rPr>
              <w:t>8</w:t>
            </w:r>
          </w:p>
        </w:tc>
      </w:tr>
      <w:tr w:rsidR="00615428" w:rsidRPr="00F053A8" w:rsidTr="00E03B56">
        <w:trPr>
          <w:cantSplit/>
          <w:trHeight w:val="480"/>
        </w:trPr>
        <w:tc>
          <w:tcPr>
            <w:tcW w:w="15339" w:type="dxa"/>
            <w:gridSpan w:val="11"/>
          </w:tcPr>
          <w:p w:rsidR="00615428" w:rsidRPr="003228EB" w:rsidRDefault="00615428" w:rsidP="00615428">
            <w:pPr>
              <w:jc w:val="center"/>
              <w:rPr>
                <w:b/>
              </w:rPr>
            </w:pPr>
            <w:r w:rsidRPr="003228EB">
              <w:rPr>
                <w:b/>
              </w:rPr>
              <w:t xml:space="preserve">                 Учебные предметы специального цикла</w:t>
            </w:r>
          </w:p>
        </w:tc>
      </w:tr>
      <w:tr w:rsidR="00615428" w:rsidRPr="00F053A8" w:rsidTr="00E03B56">
        <w:trPr>
          <w:trHeight w:val="1454"/>
        </w:trPr>
        <w:tc>
          <w:tcPr>
            <w:tcW w:w="2828" w:type="dxa"/>
            <w:shd w:val="clear" w:color="auto" w:fill="auto"/>
          </w:tcPr>
          <w:p w:rsidR="00615428" w:rsidRPr="005A76C2" w:rsidRDefault="00615428" w:rsidP="00615428">
            <w:pPr>
              <w:rPr>
                <w:sz w:val="22"/>
                <w:szCs w:val="22"/>
              </w:rPr>
            </w:pPr>
            <w:r w:rsidRPr="005A76C2">
              <w:rPr>
                <w:sz w:val="22"/>
                <w:szCs w:val="22"/>
              </w:rPr>
              <w:t>Устройство и техническое обслуживание транспортн</w:t>
            </w:r>
            <w:r>
              <w:rPr>
                <w:sz w:val="22"/>
                <w:szCs w:val="22"/>
              </w:rPr>
              <w:t>ых средств категории «В» как объ</w:t>
            </w:r>
            <w:r w:rsidRPr="005A76C2">
              <w:rPr>
                <w:sz w:val="22"/>
                <w:szCs w:val="22"/>
              </w:rPr>
              <w:t>ектов управления</w:t>
            </w:r>
            <w:r>
              <w:rPr>
                <w:sz w:val="22"/>
                <w:szCs w:val="22"/>
              </w:rPr>
              <w:t xml:space="preserve">. </w:t>
            </w:r>
            <w:r w:rsidRPr="005472F3">
              <w:rPr>
                <w:b/>
                <w:i/>
                <w:sz w:val="22"/>
                <w:szCs w:val="22"/>
              </w:rPr>
              <w:t>Зачет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12</w:t>
            </w:r>
          </w:p>
        </w:tc>
        <w:tc>
          <w:tcPr>
            <w:tcW w:w="1421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</w:t>
            </w:r>
            <w:r w:rsidRPr="003D1DFC">
              <w:rPr>
                <w:u w:val="single"/>
              </w:rPr>
              <w:t>1.1</w:t>
            </w:r>
          </w:p>
          <w:p w:rsidR="00615428" w:rsidRPr="00AA5D1E" w:rsidRDefault="00615428" w:rsidP="00615428">
            <w:pPr>
              <w:jc w:val="center"/>
            </w:pPr>
            <w:r w:rsidRPr="00AA5D1E">
              <w:t>1ч</w:t>
            </w:r>
          </w:p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Т1.2</w:t>
            </w:r>
          </w:p>
          <w:p w:rsidR="00615428" w:rsidRPr="00AA5D1E" w:rsidRDefault="00615428" w:rsidP="00615428">
            <w:pPr>
              <w:jc w:val="center"/>
            </w:pPr>
            <w:r w:rsidRPr="00AA5D1E">
              <w:t>1ч</w:t>
            </w:r>
          </w:p>
        </w:tc>
        <w:tc>
          <w:tcPr>
            <w:tcW w:w="1420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Т1.3</w:t>
            </w:r>
          </w:p>
          <w:p w:rsidR="00615428" w:rsidRPr="00AA5D1E" w:rsidRDefault="00615428" w:rsidP="00615428">
            <w:pPr>
              <w:jc w:val="center"/>
            </w:pPr>
            <w:r w:rsidRPr="00AA5D1E">
              <w:t>1ч</w:t>
            </w:r>
          </w:p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Т1.4</w:t>
            </w:r>
          </w:p>
          <w:p w:rsidR="00615428" w:rsidRPr="00AA5D1E" w:rsidRDefault="00615428" w:rsidP="00615428">
            <w:pPr>
              <w:jc w:val="center"/>
            </w:pPr>
            <w:r w:rsidRPr="00AA5D1E">
              <w:t>1ч</w:t>
            </w:r>
          </w:p>
        </w:tc>
        <w:tc>
          <w:tcPr>
            <w:tcW w:w="1421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Т1.5</w:t>
            </w:r>
          </w:p>
          <w:p w:rsidR="00615428" w:rsidRPr="00AA5D1E" w:rsidRDefault="00615428" w:rsidP="00615428">
            <w:pPr>
              <w:jc w:val="center"/>
            </w:pPr>
            <w:r w:rsidRPr="00AA5D1E">
              <w:t>2ч</w:t>
            </w:r>
          </w:p>
        </w:tc>
        <w:tc>
          <w:tcPr>
            <w:tcW w:w="1562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Т1.6</w:t>
            </w:r>
          </w:p>
          <w:p w:rsidR="00615428" w:rsidRPr="00AA5D1E" w:rsidRDefault="00615428" w:rsidP="00615428">
            <w:pPr>
              <w:jc w:val="center"/>
            </w:pPr>
            <w:r w:rsidRPr="00AA5D1E">
              <w:t>1ч</w:t>
            </w:r>
          </w:p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Т1.7</w:t>
            </w:r>
          </w:p>
          <w:p w:rsidR="00615428" w:rsidRPr="00AA5D1E" w:rsidRDefault="00615428" w:rsidP="00615428">
            <w:pPr>
              <w:jc w:val="center"/>
            </w:pPr>
            <w:r w:rsidRPr="00AA5D1E">
              <w:t>1ч</w:t>
            </w:r>
          </w:p>
        </w:tc>
        <w:tc>
          <w:tcPr>
            <w:tcW w:w="1562" w:type="dxa"/>
            <w:shd w:val="clear" w:color="auto" w:fill="auto"/>
          </w:tcPr>
          <w:p w:rsidR="00615428" w:rsidRPr="00AA5D1E" w:rsidRDefault="00615428" w:rsidP="00615428">
            <w:pPr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 w:rsidRPr="00AA5D1E">
              <w:rPr>
                <w:u w:val="single"/>
              </w:rPr>
              <w:t>Т2.1</w:t>
            </w:r>
          </w:p>
          <w:p w:rsidR="00615428" w:rsidRDefault="00615428" w:rsidP="00615428">
            <w:pPr>
              <w:jc w:val="center"/>
            </w:pPr>
            <w:r w:rsidRPr="00AA5D1E">
              <w:t>1</w:t>
            </w:r>
            <w:r>
              <w:t>ч</w:t>
            </w:r>
          </w:p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Т2.2</w:t>
            </w:r>
          </w:p>
          <w:p w:rsidR="00615428" w:rsidRPr="00AA5D1E" w:rsidRDefault="00615428" w:rsidP="00615428">
            <w:pPr>
              <w:jc w:val="center"/>
            </w:pPr>
            <w:r w:rsidRPr="00AA5D1E">
              <w:t>1</w:t>
            </w:r>
            <w:r>
              <w:t>ч</w:t>
            </w:r>
          </w:p>
        </w:tc>
        <w:tc>
          <w:tcPr>
            <w:tcW w:w="1420" w:type="dxa"/>
            <w:shd w:val="clear" w:color="auto" w:fill="auto"/>
          </w:tcPr>
          <w:p w:rsidR="00615428" w:rsidRPr="003228EB" w:rsidRDefault="00615428" w:rsidP="00615428">
            <w:pPr>
              <w:jc w:val="center"/>
            </w:pPr>
          </w:p>
        </w:tc>
        <w:tc>
          <w:tcPr>
            <w:tcW w:w="1292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П2.2</w:t>
            </w:r>
          </w:p>
          <w:p w:rsidR="00615428" w:rsidRDefault="00615428" w:rsidP="00615428">
            <w:pPr>
              <w:jc w:val="center"/>
            </w:pPr>
            <w:r>
              <w:t>2ч</w:t>
            </w:r>
          </w:p>
          <w:p w:rsidR="00615428" w:rsidRPr="00267284" w:rsidRDefault="00615428" w:rsidP="00615428">
            <w:pPr>
              <w:jc w:val="center"/>
              <w:rPr>
                <w:b/>
              </w:rPr>
            </w:pPr>
            <w:r w:rsidRPr="00267284">
              <w:rPr>
                <w:b/>
              </w:rPr>
              <w:t>зачет</w:t>
            </w:r>
          </w:p>
        </w:tc>
      </w:tr>
      <w:tr w:rsidR="00615428" w:rsidRPr="00F053A8" w:rsidTr="00E03B56">
        <w:trPr>
          <w:trHeight w:val="887"/>
        </w:trPr>
        <w:tc>
          <w:tcPr>
            <w:tcW w:w="2828" w:type="dxa"/>
            <w:shd w:val="clear" w:color="auto" w:fill="auto"/>
          </w:tcPr>
          <w:p w:rsidR="00615428" w:rsidRPr="005A76C2" w:rsidRDefault="00615428" w:rsidP="00615428">
            <w:pPr>
              <w:rPr>
                <w:sz w:val="22"/>
                <w:szCs w:val="22"/>
              </w:rPr>
            </w:pPr>
            <w:r w:rsidRPr="005A76C2">
              <w:rPr>
                <w:color w:val="1A171B"/>
                <w:spacing w:val="-5"/>
                <w:sz w:val="22"/>
                <w:szCs w:val="22"/>
              </w:rPr>
              <w:t xml:space="preserve">Основы управления транспортными средствами категории «B». </w:t>
            </w:r>
            <w:r w:rsidRPr="005A76C2">
              <w:rPr>
                <w:b/>
                <w:i/>
                <w:iCs/>
                <w:color w:val="1A171B"/>
                <w:sz w:val="22"/>
                <w:szCs w:val="22"/>
              </w:rPr>
              <w:t>Зачет</w:t>
            </w:r>
          </w:p>
        </w:tc>
        <w:tc>
          <w:tcPr>
            <w:tcW w:w="994" w:type="dxa"/>
            <w:gridSpan w:val="2"/>
            <w:shd w:val="clear" w:color="auto" w:fill="auto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12</w:t>
            </w:r>
          </w:p>
        </w:tc>
        <w:tc>
          <w:tcPr>
            <w:tcW w:w="1421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Т1</w:t>
            </w:r>
          </w:p>
          <w:p w:rsidR="00615428" w:rsidRPr="00AA5D1E" w:rsidRDefault="00615428" w:rsidP="00615428">
            <w:pPr>
              <w:jc w:val="center"/>
            </w:pPr>
            <w:r>
              <w:t>2</w:t>
            </w:r>
            <w:r w:rsidRPr="00AA5D1E">
              <w:t>ч</w:t>
            </w:r>
          </w:p>
          <w:p w:rsidR="00615428" w:rsidRPr="003228EB" w:rsidRDefault="00615428" w:rsidP="00615428">
            <w:pPr>
              <w:jc w:val="center"/>
            </w:pPr>
          </w:p>
        </w:tc>
        <w:tc>
          <w:tcPr>
            <w:tcW w:w="1420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Т2</w:t>
            </w:r>
          </w:p>
          <w:p w:rsidR="00615428" w:rsidRPr="00AA5D1E" w:rsidRDefault="00615428" w:rsidP="00615428">
            <w:pPr>
              <w:jc w:val="center"/>
            </w:pPr>
            <w:r>
              <w:t>2</w:t>
            </w:r>
            <w:r w:rsidRPr="00AA5D1E">
              <w:t>ч</w:t>
            </w:r>
          </w:p>
          <w:p w:rsidR="00615428" w:rsidRPr="003228EB" w:rsidRDefault="00615428" w:rsidP="00615428">
            <w:pPr>
              <w:contextualSpacing/>
              <w:jc w:val="center"/>
              <w:rPr>
                <w:u w:val="single"/>
              </w:rPr>
            </w:pPr>
          </w:p>
        </w:tc>
        <w:tc>
          <w:tcPr>
            <w:tcW w:w="1421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Т2</w:t>
            </w:r>
          </w:p>
          <w:p w:rsidR="00615428" w:rsidRPr="00AA5D1E" w:rsidRDefault="00615428" w:rsidP="00615428">
            <w:pPr>
              <w:jc w:val="center"/>
            </w:pPr>
            <w:r>
              <w:t>2</w:t>
            </w:r>
            <w:r w:rsidRPr="00AA5D1E">
              <w:t>ч</w:t>
            </w:r>
          </w:p>
          <w:p w:rsidR="00615428" w:rsidRPr="003228EB" w:rsidRDefault="00615428" w:rsidP="00615428">
            <w:pPr>
              <w:jc w:val="center"/>
            </w:pPr>
          </w:p>
        </w:tc>
        <w:tc>
          <w:tcPr>
            <w:tcW w:w="1562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П2</w:t>
            </w:r>
          </w:p>
          <w:p w:rsidR="00615428" w:rsidRPr="00AA5D1E" w:rsidRDefault="00615428" w:rsidP="00615428">
            <w:pPr>
              <w:jc w:val="center"/>
            </w:pPr>
            <w:r>
              <w:t>2</w:t>
            </w:r>
            <w:r w:rsidRPr="00AA5D1E">
              <w:t>ч</w:t>
            </w:r>
          </w:p>
          <w:p w:rsidR="00615428" w:rsidRPr="003228EB" w:rsidRDefault="00615428" w:rsidP="00615428">
            <w:pPr>
              <w:jc w:val="center"/>
              <w:rPr>
                <w:u w:val="single"/>
              </w:rPr>
            </w:pPr>
          </w:p>
        </w:tc>
        <w:tc>
          <w:tcPr>
            <w:tcW w:w="1562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Т3</w:t>
            </w:r>
          </w:p>
          <w:p w:rsidR="00615428" w:rsidRPr="00AA5D1E" w:rsidRDefault="00615428" w:rsidP="00615428">
            <w:pPr>
              <w:jc w:val="center"/>
            </w:pPr>
            <w:r>
              <w:t>2</w:t>
            </w:r>
            <w:r w:rsidRPr="00AA5D1E">
              <w:t>ч</w:t>
            </w:r>
          </w:p>
          <w:p w:rsidR="00615428" w:rsidRPr="003228EB" w:rsidRDefault="00615428" w:rsidP="00615428">
            <w:pPr>
              <w:jc w:val="center"/>
            </w:pPr>
          </w:p>
        </w:tc>
        <w:tc>
          <w:tcPr>
            <w:tcW w:w="1421" w:type="dxa"/>
            <w:shd w:val="clear" w:color="auto" w:fill="auto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П3</w:t>
            </w:r>
          </w:p>
          <w:p w:rsidR="00615428" w:rsidRDefault="00615428" w:rsidP="00615428">
            <w:pPr>
              <w:jc w:val="center"/>
            </w:pPr>
            <w:r>
              <w:t>2</w:t>
            </w:r>
            <w:r w:rsidRPr="00AA5D1E">
              <w:t>ч</w:t>
            </w:r>
          </w:p>
          <w:p w:rsidR="00615428" w:rsidRPr="00AA5D1E" w:rsidRDefault="00615428" w:rsidP="00615428">
            <w:pPr>
              <w:jc w:val="center"/>
            </w:pPr>
            <w:r>
              <w:t>зачет</w:t>
            </w:r>
          </w:p>
          <w:p w:rsidR="00615428" w:rsidRPr="003228EB" w:rsidRDefault="00615428" w:rsidP="00615428">
            <w:pPr>
              <w:jc w:val="center"/>
              <w:rPr>
                <w:u w:val="single"/>
              </w:rPr>
            </w:pPr>
          </w:p>
        </w:tc>
        <w:tc>
          <w:tcPr>
            <w:tcW w:w="1420" w:type="dxa"/>
            <w:shd w:val="clear" w:color="auto" w:fill="auto"/>
          </w:tcPr>
          <w:p w:rsidR="00615428" w:rsidRPr="003228EB" w:rsidRDefault="00615428" w:rsidP="00615428">
            <w:pPr>
              <w:jc w:val="center"/>
            </w:pPr>
          </w:p>
        </w:tc>
        <w:tc>
          <w:tcPr>
            <w:tcW w:w="1292" w:type="dxa"/>
            <w:shd w:val="clear" w:color="auto" w:fill="auto"/>
          </w:tcPr>
          <w:p w:rsidR="00615428" w:rsidRPr="003228EB" w:rsidRDefault="00615428" w:rsidP="00615428">
            <w:pPr>
              <w:jc w:val="center"/>
              <w:rPr>
                <w:u w:val="single"/>
              </w:rPr>
            </w:pPr>
          </w:p>
        </w:tc>
      </w:tr>
      <w:tr w:rsidR="00615428" w:rsidRPr="00F053A8" w:rsidTr="00E03B56">
        <w:trPr>
          <w:trHeight w:val="913"/>
        </w:trPr>
        <w:tc>
          <w:tcPr>
            <w:tcW w:w="2828" w:type="dxa"/>
            <w:tcBorders>
              <w:bottom w:val="single" w:sz="4" w:space="0" w:color="auto"/>
            </w:tcBorders>
          </w:tcPr>
          <w:p w:rsidR="00615428" w:rsidRPr="005A76C2" w:rsidRDefault="00615428" w:rsidP="00615428">
            <w:pPr>
              <w:rPr>
                <w:sz w:val="22"/>
                <w:szCs w:val="22"/>
              </w:rPr>
            </w:pPr>
            <w:r w:rsidRPr="005A76C2">
              <w:rPr>
                <w:sz w:val="22"/>
                <w:szCs w:val="22"/>
              </w:rPr>
              <w:t>Вождение транспортных средств категории «В» с механической трансмиссией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vAlign w:val="center"/>
          </w:tcPr>
          <w:p w:rsidR="00615428" w:rsidRPr="003228EB" w:rsidRDefault="00615428" w:rsidP="00615428">
            <w:pPr>
              <w:jc w:val="center"/>
            </w:pPr>
            <w:r>
              <w:rPr>
                <w:color w:val="1A171B"/>
                <w:sz w:val="24"/>
                <w:szCs w:val="24"/>
              </w:rPr>
              <w:t>26</w:t>
            </w:r>
          </w:p>
        </w:tc>
        <w:tc>
          <w:tcPr>
            <w:tcW w:w="11518" w:type="dxa"/>
            <w:gridSpan w:val="8"/>
            <w:tcBorders>
              <w:bottom w:val="single" w:sz="4" w:space="0" w:color="auto"/>
            </w:tcBorders>
          </w:tcPr>
          <w:p w:rsidR="00615428" w:rsidRPr="00B76223" w:rsidRDefault="00615428" w:rsidP="00615428">
            <w:pPr>
              <w:rPr>
                <w:i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Вождение</w:t>
            </w:r>
            <w:r w:rsidRPr="00B76223">
              <w:rPr>
                <w:i/>
                <w:color w:val="000000"/>
                <w:sz w:val="22"/>
                <w:szCs w:val="22"/>
              </w:rPr>
              <w:t xml:space="preserve">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      </w:r>
          </w:p>
        </w:tc>
      </w:tr>
      <w:tr w:rsidR="00615428" w:rsidRPr="00F053A8" w:rsidTr="00E03B56">
        <w:trPr>
          <w:trHeight w:val="218"/>
        </w:trPr>
        <w:tc>
          <w:tcPr>
            <w:tcW w:w="15339" w:type="dxa"/>
            <w:gridSpan w:val="11"/>
            <w:tcBorders>
              <w:top w:val="single" w:sz="4" w:space="0" w:color="auto"/>
            </w:tcBorders>
          </w:tcPr>
          <w:p w:rsidR="00615428" w:rsidRPr="003228EB" w:rsidRDefault="00615428" w:rsidP="00615428">
            <w:pPr>
              <w:jc w:val="center"/>
              <w:rPr>
                <w:b/>
              </w:rPr>
            </w:pPr>
            <w:r w:rsidRPr="003228EB">
              <w:rPr>
                <w:b/>
              </w:rPr>
              <w:t>Учебные предметы профессионального цикла</w:t>
            </w:r>
          </w:p>
        </w:tc>
      </w:tr>
      <w:tr w:rsidR="00615428" w:rsidRPr="00F053A8" w:rsidTr="00E03B56">
        <w:trPr>
          <w:trHeight w:val="974"/>
        </w:trPr>
        <w:tc>
          <w:tcPr>
            <w:tcW w:w="2828" w:type="dxa"/>
          </w:tcPr>
          <w:p w:rsidR="00615428" w:rsidRPr="005A76C2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jc w:val="both"/>
              <w:rPr>
                <w:sz w:val="22"/>
                <w:szCs w:val="22"/>
              </w:rPr>
            </w:pPr>
            <w:r w:rsidRPr="005A76C2">
              <w:rPr>
                <w:color w:val="1A171B"/>
                <w:spacing w:val="-4"/>
                <w:sz w:val="22"/>
                <w:szCs w:val="22"/>
              </w:rPr>
              <w:t xml:space="preserve">Организация и выполнение пассажирских перевозок автомобильным </w:t>
            </w:r>
            <w:r w:rsidRPr="005A76C2">
              <w:rPr>
                <w:color w:val="1A171B"/>
                <w:sz w:val="22"/>
                <w:szCs w:val="22"/>
              </w:rPr>
              <w:t xml:space="preserve">транспортом. </w:t>
            </w:r>
            <w:r w:rsidRPr="005A76C2">
              <w:rPr>
                <w:i/>
                <w:iCs/>
                <w:color w:val="1A171B"/>
                <w:sz w:val="22"/>
                <w:szCs w:val="22"/>
              </w:rPr>
              <w:t xml:space="preserve"> </w:t>
            </w:r>
            <w:r w:rsidRPr="005A76C2">
              <w:rPr>
                <w:b/>
                <w:i/>
                <w:iCs/>
                <w:color w:val="1A171B"/>
                <w:sz w:val="22"/>
                <w:szCs w:val="22"/>
              </w:rPr>
              <w:t>Зачет.</w:t>
            </w:r>
          </w:p>
        </w:tc>
        <w:tc>
          <w:tcPr>
            <w:tcW w:w="994" w:type="dxa"/>
            <w:gridSpan w:val="2"/>
            <w:vAlign w:val="center"/>
          </w:tcPr>
          <w:p w:rsidR="00615428" w:rsidRPr="00E31FCF" w:rsidRDefault="00615428" w:rsidP="00615428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4"/>
                <w:szCs w:val="24"/>
              </w:rPr>
            </w:pPr>
            <w:r w:rsidRPr="00E31FCF">
              <w:rPr>
                <w:color w:val="1A171B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:rsidR="00615428" w:rsidRPr="003228EB" w:rsidRDefault="00615428" w:rsidP="00615428">
            <w:pPr>
              <w:jc w:val="center"/>
            </w:pPr>
          </w:p>
        </w:tc>
        <w:tc>
          <w:tcPr>
            <w:tcW w:w="1420" w:type="dxa"/>
          </w:tcPr>
          <w:p w:rsidR="00615428" w:rsidRPr="003228EB" w:rsidRDefault="00615428" w:rsidP="00615428">
            <w:pPr>
              <w:jc w:val="center"/>
            </w:pPr>
          </w:p>
        </w:tc>
        <w:tc>
          <w:tcPr>
            <w:tcW w:w="1421" w:type="dxa"/>
          </w:tcPr>
          <w:p w:rsidR="00615428" w:rsidRPr="003228EB" w:rsidRDefault="00615428" w:rsidP="00615428">
            <w:pPr>
              <w:jc w:val="center"/>
            </w:pPr>
          </w:p>
        </w:tc>
        <w:tc>
          <w:tcPr>
            <w:tcW w:w="1562" w:type="dxa"/>
          </w:tcPr>
          <w:p w:rsidR="00615428" w:rsidRPr="003228EB" w:rsidRDefault="00615428" w:rsidP="00615428">
            <w:pPr>
              <w:jc w:val="center"/>
            </w:pPr>
          </w:p>
        </w:tc>
        <w:tc>
          <w:tcPr>
            <w:tcW w:w="1562" w:type="dxa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Т1.</w:t>
            </w:r>
          </w:p>
          <w:p w:rsidR="00615428" w:rsidRPr="00AA5D1E" w:rsidRDefault="00615428" w:rsidP="00615428">
            <w:pPr>
              <w:jc w:val="center"/>
            </w:pPr>
            <w:r>
              <w:t>2</w:t>
            </w:r>
            <w:r w:rsidRPr="00AA5D1E">
              <w:t>ч</w:t>
            </w:r>
          </w:p>
          <w:p w:rsidR="00615428" w:rsidRPr="003228EB" w:rsidRDefault="00615428" w:rsidP="00615428">
            <w:pPr>
              <w:jc w:val="center"/>
            </w:pPr>
          </w:p>
        </w:tc>
        <w:tc>
          <w:tcPr>
            <w:tcW w:w="1421" w:type="dxa"/>
          </w:tcPr>
          <w:p w:rsidR="00615428" w:rsidRPr="003228EB" w:rsidRDefault="00615428" w:rsidP="00615428">
            <w:pPr>
              <w:jc w:val="center"/>
            </w:pPr>
          </w:p>
        </w:tc>
        <w:tc>
          <w:tcPr>
            <w:tcW w:w="1420" w:type="dxa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Т2</w:t>
            </w:r>
          </w:p>
          <w:p w:rsidR="00615428" w:rsidRDefault="00615428" w:rsidP="00615428">
            <w:pPr>
              <w:jc w:val="center"/>
            </w:pPr>
            <w:r w:rsidRPr="00AA5D1E">
              <w:t>1ч</w:t>
            </w:r>
          </w:p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Т3</w:t>
            </w:r>
          </w:p>
          <w:p w:rsidR="00615428" w:rsidRPr="003228EB" w:rsidRDefault="00615428" w:rsidP="00615428">
            <w:pPr>
              <w:jc w:val="center"/>
            </w:pPr>
            <w:r w:rsidRPr="00AA5D1E">
              <w:t>1ч</w:t>
            </w:r>
          </w:p>
        </w:tc>
        <w:tc>
          <w:tcPr>
            <w:tcW w:w="1292" w:type="dxa"/>
          </w:tcPr>
          <w:p w:rsidR="00615428" w:rsidRDefault="00615428" w:rsidP="00615428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Т4</w:t>
            </w:r>
          </w:p>
          <w:p w:rsidR="00615428" w:rsidRDefault="00615428" w:rsidP="00615428">
            <w:pPr>
              <w:jc w:val="center"/>
            </w:pPr>
            <w:r>
              <w:t>2</w:t>
            </w:r>
            <w:r w:rsidRPr="00AA5D1E">
              <w:t>ч</w:t>
            </w:r>
          </w:p>
          <w:p w:rsidR="00615428" w:rsidRPr="00267284" w:rsidRDefault="00615428" w:rsidP="00615428">
            <w:pPr>
              <w:jc w:val="center"/>
              <w:rPr>
                <w:b/>
              </w:rPr>
            </w:pPr>
            <w:r w:rsidRPr="00267284">
              <w:rPr>
                <w:b/>
              </w:rPr>
              <w:t>зачет</w:t>
            </w:r>
          </w:p>
        </w:tc>
      </w:tr>
      <w:tr w:rsidR="00615428" w:rsidRPr="00F053A8" w:rsidTr="00E03B56">
        <w:trPr>
          <w:trHeight w:val="497"/>
        </w:trPr>
        <w:tc>
          <w:tcPr>
            <w:tcW w:w="2828" w:type="dxa"/>
          </w:tcPr>
          <w:p w:rsidR="00615428" w:rsidRPr="005A76C2" w:rsidRDefault="00615428" w:rsidP="00615428">
            <w:pPr>
              <w:rPr>
                <w:sz w:val="22"/>
                <w:szCs w:val="22"/>
              </w:rPr>
            </w:pPr>
            <w:r w:rsidRPr="005A76C2">
              <w:rPr>
                <w:sz w:val="22"/>
                <w:szCs w:val="22"/>
              </w:rPr>
              <w:t>Квалификационные экзамены</w:t>
            </w:r>
          </w:p>
        </w:tc>
        <w:tc>
          <w:tcPr>
            <w:tcW w:w="994" w:type="dxa"/>
            <w:gridSpan w:val="2"/>
            <w:vAlign w:val="center"/>
          </w:tcPr>
          <w:p w:rsidR="00615428" w:rsidRPr="003228EB" w:rsidRDefault="00615428" w:rsidP="00615428">
            <w:pPr>
              <w:jc w:val="center"/>
            </w:pPr>
            <w:r w:rsidRPr="003228EB">
              <w:t>4</w:t>
            </w:r>
            <w:r>
              <w:t>*</w:t>
            </w:r>
          </w:p>
        </w:tc>
        <w:tc>
          <w:tcPr>
            <w:tcW w:w="11518" w:type="dxa"/>
            <w:gridSpan w:val="8"/>
          </w:tcPr>
          <w:p w:rsidR="00615428" w:rsidRPr="00267284" w:rsidRDefault="00615428" w:rsidP="0061542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Специальный и профессиональный цикл</w:t>
            </w:r>
            <w:r w:rsidRPr="00267284">
              <w:rPr>
                <w:sz w:val="22"/>
                <w:szCs w:val="22"/>
              </w:rPr>
              <w:t xml:space="preserve"> - теоретический экзамен, 2 часа;</w:t>
            </w:r>
          </w:p>
          <w:p w:rsidR="00615428" w:rsidRPr="00267284" w:rsidRDefault="00615428" w:rsidP="00615428">
            <w:pPr>
              <w:jc w:val="both"/>
              <w:rPr>
                <w:sz w:val="22"/>
                <w:szCs w:val="22"/>
              </w:rPr>
            </w:pPr>
            <w:r w:rsidRPr="00267284">
              <w:rPr>
                <w:sz w:val="22"/>
                <w:szCs w:val="22"/>
              </w:rPr>
              <w:t>вождения транспортных средств - практический экзамен – 2 часа, из них:</w:t>
            </w:r>
          </w:p>
          <w:p w:rsidR="00615428" w:rsidRPr="00267284" w:rsidRDefault="00615428" w:rsidP="00615428">
            <w:pPr>
              <w:jc w:val="both"/>
              <w:rPr>
                <w:sz w:val="22"/>
                <w:szCs w:val="22"/>
              </w:rPr>
            </w:pPr>
            <w:r w:rsidRPr="00267284">
              <w:rPr>
                <w:sz w:val="22"/>
                <w:szCs w:val="22"/>
              </w:rPr>
              <w:t xml:space="preserve">1 час – первоначальное обучение вождению, </w:t>
            </w:r>
          </w:p>
          <w:p w:rsidR="00615428" w:rsidRPr="00267284" w:rsidRDefault="00615428" w:rsidP="00615428">
            <w:pPr>
              <w:jc w:val="both"/>
              <w:rPr>
                <w:sz w:val="22"/>
                <w:szCs w:val="22"/>
              </w:rPr>
            </w:pPr>
            <w:r w:rsidRPr="00267284">
              <w:rPr>
                <w:sz w:val="22"/>
                <w:szCs w:val="22"/>
              </w:rPr>
              <w:t>1 час – обучение в условиях дорожного движения.</w:t>
            </w:r>
          </w:p>
          <w:p w:rsidR="00615428" w:rsidRPr="003228EB" w:rsidRDefault="00615428" w:rsidP="00615428"/>
        </w:tc>
      </w:tr>
      <w:tr w:rsidR="00615428" w:rsidRPr="00F053A8" w:rsidTr="00E03B56">
        <w:trPr>
          <w:trHeight w:val="497"/>
        </w:trPr>
        <w:tc>
          <w:tcPr>
            <w:tcW w:w="2828" w:type="dxa"/>
          </w:tcPr>
          <w:p w:rsidR="00615428" w:rsidRPr="005A76C2" w:rsidRDefault="00615428" w:rsidP="00615428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gridSpan w:val="2"/>
            <w:vAlign w:val="center"/>
          </w:tcPr>
          <w:p w:rsidR="00615428" w:rsidRPr="003228EB" w:rsidRDefault="00615428" w:rsidP="00615428">
            <w:pPr>
              <w:jc w:val="center"/>
            </w:pPr>
          </w:p>
        </w:tc>
        <w:tc>
          <w:tcPr>
            <w:tcW w:w="11518" w:type="dxa"/>
            <w:gridSpan w:val="8"/>
          </w:tcPr>
          <w:p w:rsidR="00615428" w:rsidRDefault="00615428" w:rsidP="00615428">
            <w:pPr>
              <w:jc w:val="both"/>
              <w:rPr>
                <w:sz w:val="22"/>
                <w:szCs w:val="22"/>
              </w:rPr>
            </w:pPr>
          </w:p>
        </w:tc>
      </w:tr>
    </w:tbl>
    <w:p w:rsidR="00615428" w:rsidRPr="00E03B56" w:rsidRDefault="00E03B56" w:rsidP="00E03B5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615428" w:rsidRPr="00267284">
        <w:rPr>
          <w:sz w:val="22"/>
          <w:szCs w:val="22"/>
        </w:rPr>
        <w:t>*Квалификационные экзамены проводятся по окончанию изучения   специального и профессионального цикла.</w:t>
      </w:r>
    </w:p>
    <w:p w:rsidR="00E03B56" w:rsidRDefault="00E03B56" w:rsidP="00615428">
      <w:pPr>
        <w:tabs>
          <w:tab w:val="left" w:pos="3719"/>
        </w:tabs>
        <w:rPr>
          <w:sz w:val="28"/>
          <w:szCs w:val="28"/>
        </w:rPr>
        <w:sectPr w:rsidR="00E03B56" w:rsidSect="0061542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03B56" w:rsidRPr="006760C2" w:rsidRDefault="00E03B56" w:rsidP="00E03B56">
      <w:pPr>
        <w:jc w:val="center"/>
        <w:rPr>
          <w:b/>
          <w:sz w:val="24"/>
          <w:szCs w:val="24"/>
        </w:rPr>
      </w:pPr>
      <w:r w:rsidRPr="006760C2">
        <w:rPr>
          <w:b/>
          <w:sz w:val="24"/>
          <w:szCs w:val="24"/>
          <w:lang w:val="en-US"/>
        </w:rPr>
        <w:lastRenderedPageBreak/>
        <w:t>V</w:t>
      </w:r>
      <w:r w:rsidRPr="006760C2">
        <w:rPr>
          <w:b/>
          <w:sz w:val="24"/>
          <w:szCs w:val="24"/>
        </w:rPr>
        <w:t>.  Программы учебных предметов</w:t>
      </w:r>
    </w:p>
    <w:p w:rsidR="00E03B56" w:rsidRPr="00D922AF" w:rsidRDefault="00E03B56" w:rsidP="00E03B56">
      <w:pPr>
        <w:shd w:val="clear" w:color="auto" w:fill="FFFFFF"/>
        <w:jc w:val="center"/>
        <w:rPr>
          <w:b/>
          <w:color w:val="1A171B"/>
          <w:spacing w:val="-4"/>
          <w:sz w:val="24"/>
          <w:szCs w:val="24"/>
          <w:u w:val="single"/>
        </w:rPr>
      </w:pPr>
      <w:r w:rsidRPr="00D922AF">
        <w:rPr>
          <w:b/>
          <w:color w:val="1A171B"/>
          <w:spacing w:val="-4"/>
          <w:sz w:val="24"/>
          <w:szCs w:val="24"/>
          <w:u w:val="single"/>
        </w:rPr>
        <w:t>Специальный цикл Программы.</w:t>
      </w:r>
    </w:p>
    <w:p w:rsidR="00E03B56" w:rsidRPr="00DB47B1" w:rsidRDefault="00E03B56" w:rsidP="00E03B56">
      <w:pPr>
        <w:shd w:val="clear" w:color="auto" w:fill="FFFFFF"/>
        <w:ind w:firstLine="284"/>
        <w:jc w:val="center"/>
        <w:rPr>
          <w:b/>
          <w:bCs/>
          <w:iCs/>
          <w:color w:val="1A171B"/>
          <w:spacing w:val="-6"/>
          <w:sz w:val="24"/>
          <w:szCs w:val="24"/>
          <w:u w:val="single"/>
        </w:rPr>
      </w:pPr>
      <w:r w:rsidRPr="00DB47B1">
        <w:rPr>
          <w:b/>
          <w:bCs/>
          <w:iCs/>
          <w:color w:val="1A171B"/>
          <w:spacing w:val="-6"/>
          <w:sz w:val="24"/>
          <w:szCs w:val="24"/>
          <w:u w:val="single"/>
        </w:rPr>
        <w:t>Учебный предмет «Устройство и техническое обслуживание</w:t>
      </w:r>
    </w:p>
    <w:p w:rsidR="00E03B56" w:rsidRPr="00DB47B1" w:rsidRDefault="00E03B56" w:rsidP="00E03B56">
      <w:pPr>
        <w:shd w:val="clear" w:color="auto" w:fill="FFFFFF"/>
        <w:ind w:firstLine="284"/>
        <w:jc w:val="center"/>
        <w:rPr>
          <w:b/>
          <w:bCs/>
          <w:iCs/>
          <w:sz w:val="24"/>
          <w:szCs w:val="24"/>
          <w:u w:val="single"/>
        </w:rPr>
      </w:pPr>
      <w:r w:rsidRPr="00DB47B1">
        <w:rPr>
          <w:b/>
          <w:bCs/>
          <w:iCs/>
          <w:color w:val="1A171B"/>
          <w:spacing w:val="-6"/>
          <w:sz w:val="24"/>
          <w:szCs w:val="24"/>
          <w:u w:val="single"/>
        </w:rPr>
        <w:t>транспортных средств категории «В» как объек</w:t>
      </w:r>
      <w:r w:rsidRPr="00DB47B1">
        <w:rPr>
          <w:b/>
          <w:bCs/>
          <w:iCs/>
          <w:color w:val="1A171B"/>
          <w:spacing w:val="-6"/>
          <w:sz w:val="24"/>
          <w:szCs w:val="24"/>
          <w:u w:val="single"/>
        </w:rPr>
        <w:softHyphen/>
      </w:r>
      <w:r w:rsidRPr="00DB47B1">
        <w:rPr>
          <w:b/>
          <w:bCs/>
          <w:iCs/>
          <w:color w:val="1A171B"/>
          <w:sz w:val="24"/>
          <w:szCs w:val="24"/>
          <w:u w:val="single"/>
        </w:rPr>
        <w:t>тов управления».</w:t>
      </w:r>
    </w:p>
    <w:p w:rsidR="00E03B56" w:rsidRPr="00DB47B1" w:rsidRDefault="00E03B56" w:rsidP="00E03B56">
      <w:pPr>
        <w:shd w:val="clear" w:color="auto" w:fill="FFFFFF"/>
        <w:ind w:firstLine="284"/>
        <w:jc w:val="center"/>
        <w:rPr>
          <w:b/>
          <w:sz w:val="24"/>
          <w:szCs w:val="24"/>
          <w:u w:val="single"/>
        </w:rPr>
      </w:pPr>
      <w:r w:rsidRPr="00DB47B1">
        <w:rPr>
          <w:b/>
          <w:color w:val="1A171B"/>
          <w:spacing w:val="-9"/>
          <w:sz w:val="24"/>
          <w:szCs w:val="24"/>
          <w:u w:val="single"/>
        </w:rPr>
        <w:t>Распределение учебных часов по разделам и темам</w:t>
      </w:r>
    </w:p>
    <w:tbl>
      <w:tblPr>
        <w:tblW w:w="0" w:type="auto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4"/>
        <w:gridCol w:w="1276"/>
        <w:gridCol w:w="1502"/>
        <w:gridCol w:w="57"/>
        <w:gridCol w:w="1417"/>
      </w:tblGrid>
      <w:tr w:rsidR="00E03B56" w:rsidRPr="00E31FCF" w:rsidTr="00503442">
        <w:trPr>
          <w:trHeight w:hRule="exact" w:val="35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2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E03B56" w:rsidRPr="00E31FCF" w:rsidTr="00503442">
        <w:trPr>
          <w:trHeight w:hRule="exact" w:val="278"/>
        </w:trPr>
        <w:tc>
          <w:tcPr>
            <w:tcW w:w="59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2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В том числе</w:t>
            </w:r>
          </w:p>
        </w:tc>
      </w:tr>
      <w:tr w:rsidR="00E03B56" w:rsidRPr="00E31FCF" w:rsidTr="00503442">
        <w:trPr>
          <w:trHeight w:hRule="exact" w:val="552"/>
        </w:trPr>
        <w:tc>
          <w:tcPr>
            <w:tcW w:w="59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6"/>
                <w:sz w:val="24"/>
                <w:szCs w:val="24"/>
              </w:rPr>
              <w:t>Теоретичес-кие</w:t>
            </w:r>
            <w:r>
              <w:rPr>
                <w:color w:val="1A171B"/>
                <w:spacing w:val="-6"/>
                <w:sz w:val="24"/>
                <w:szCs w:val="24"/>
              </w:rPr>
              <w:t xml:space="preserve"> </w:t>
            </w:r>
            <w:r w:rsidRPr="00286D04">
              <w:rPr>
                <w:color w:val="1A171B"/>
                <w:sz w:val="24"/>
                <w:szCs w:val="24"/>
              </w:rPr>
              <w:t>занятия</w:t>
            </w:r>
          </w:p>
        </w:tc>
        <w:tc>
          <w:tcPr>
            <w:tcW w:w="147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4"/>
                <w:sz w:val="24"/>
                <w:szCs w:val="24"/>
              </w:rPr>
              <w:t>Практичес-кие</w:t>
            </w:r>
            <w:r>
              <w:rPr>
                <w:color w:val="1A171B"/>
                <w:spacing w:val="-4"/>
                <w:sz w:val="24"/>
                <w:szCs w:val="24"/>
              </w:rPr>
              <w:t xml:space="preserve"> </w:t>
            </w:r>
            <w:r w:rsidRPr="00286D04">
              <w:rPr>
                <w:color w:val="1A171B"/>
                <w:sz w:val="24"/>
                <w:szCs w:val="24"/>
              </w:rPr>
              <w:t>занятия</w:t>
            </w:r>
          </w:p>
        </w:tc>
      </w:tr>
      <w:tr w:rsidR="00E03B56" w:rsidRPr="00E31FCF" w:rsidTr="00503442">
        <w:trPr>
          <w:trHeight w:hRule="exact" w:val="290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i/>
                <w:iCs/>
                <w:sz w:val="24"/>
                <w:szCs w:val="24"/>
              </w:rPr>
            </w:pPr>
            <w:r w:rsidRPr="00286D04">
              <w:rPr>
                <w:i/>
                <w:iCs/>
                <w:color w:val="1A171B"/>
                <w:sz w:val="24"/>
                <w:szCs w:val="24"/>
              </w:rPr>
              <w:t>Устройство транспортных средств</w:t>
            </w:r>
          </w:p>
        </w:tc>
      </w:tr>
      <w:tr w:rsidR="00E03B56" w:rsidRPr="00E31FCF" w:rsidTr="00503442">
        <w:trPr>
          <w:trHeight w:hRule="exact" w:val="266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6"/>
                <w:sz w:val="24"/>
                <w:szCs w:val="24"/>
              </w:rPr>
              <w:t>Общее устройство транспортных средств категории «В»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56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4"/>
                <w:sz w:val="24"/>
                <w:szCs w:val="24"/>
              </w:rPr>
              <w:t>Кузов автомобиля, рабочее место водителя, системы пассивной без</w:t>
            </w:r>
            <w:r w:rsidRPr="00286D04">
              <w:rPr>
                <w:color w:val="1A171B"/>
                <w:spacing w:val="-4"/>
                <w:sz w:val="24"/>
                <w:szCs w:val="24"/>
              </w:rPr>
              <w:softHyphen/>
            </w:r>
            <w:r w:rsidRPr="00286D04">
              <w:rPr>
                <w:color w:val="1A171B"/>
                <w:sz w:val="24"/>
                <w:szCs w:val="24"/>
              </w:rPr>
              <w:t>опасности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7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Общее устройство трансмиссии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82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Назначение и состав ходовой части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72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5"/>
                <w:sz w:val="24"/>
                <w:szCs w:val="24"/>
              </w:rPr>
              <w:t>Общее устройство и принцип работы тормозных систем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574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6"/>
                <w:sz w:val="24"/>
                <w:szCs w:val="24"/>
              </w:rPr>
              <w:t>Общее устройство и принцип работы системы рулевого управления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84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Электронные системы помощи водителю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8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78"/>
        </w:trPr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i/>
                <w:iCs/>
                <w:sz w:val="24"/>
                <w:szCs w:val="24"/>
              </w:rPr>
            </w:pPr>
            <w:r w:rsidRPr="00286D04">
              <w:rPr>
                <w:i/>
                <w:iCs/>
                <w:color w:val="1A171B"/>
                <w:sz w:val="24"/>
                <w:szCs w:val="24"/>
              </w:rPr>
              <w:t>Техническое обслуживание</w:t>
            </w:r>
          </w:p>
        </w:tc>
      </w:tr>
      <w:tr w:rsidR="00E03B56" w:rsidRPr="00E31FCF" w:rsidTr="00503442">
        <w:trPr>
          <w:trHeight w:hRule="exact" w:val="282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Система технического обслуживания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61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859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03B56" w:rsidRDefault="00E03B56" w:rsidP="00503442">
            <w:pPr>
              <w:shd w:val="clear" w:color="auto" w:fill="FFFFFF"/>
              <w:jc w:val="both"/>
              <w:rPr>
                <w:color w:val="1A171B"/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Устранение неисправностей</w:t>
            </w:r>
          </w:p>
          <w:p w:rsidR="00E03B56" w:rsidRPr="00493619" w:rsidRDefault="00E03B56" w:rsidP="00503442">
            <w:pPr>
              <w:jc w:val="both"/>
              <w:rPr>
                <w:b/>
                <w:i/>
                <w:color w:val="1A171B"/>
                <w:sz w:val="24"/>
                <w:szCs w:val="24"/>
              </w:rPr>
            </w:pPr>
            <w:r w:rsidRPr="00493619">
              <w:rPr>
                <w:b/>
                <w:i/>
                <w:color w:val="1A171B"/>
                <w:sz w:val="24"/>
                <w:szCs w:val="24"/>
              </w:rPr>
              <w:t>Зачет.</w:t>
            </w:r>
          </w:p>
          <w:p w:rsidR="00E03B56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1A171B"/>
                <w:sz w:val="24"/>
                <w:szCs w:val="24"/>
                <w:vertAlign w:val="superscript"/>
              </w:rPr>
            </w:pPr>
          </w:p>
          <w:p w:rsidR="00E03B56" w:rsidRPr="001773D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i/>
                <w:iCs/>
                <w:sz w:val="32"/>
                <w:szCs w:val="32"/>
              </w:rPr>
            </w:pPr>
            <w:r w:rsidRPr="001773D4">
              <w:rPr>
                <w:i/>
                <w:iCs/>
                <w:color w:val="1A171B"/>
                <w:sz w:val="32"/>
                <w:szCs w:val="32"/>
                <w:vertAlign w:val="superscript"/>
              </w:rPr>
              <w:t>Контрольная работа (или зачет)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</w:tr>
      <w:tr w:rsidR="00E03B56" w:rsidRPr="00E31FCF" w:rsidTr="00503442">
        <w:trPr>
          <w:trHeight w:hRule="exact" w:val="28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</w:tr>
      <w:tr w:rsidR="00E03B56" w:rsidRPr="00E31FCF" w:rsidTr="00503442">
        <w:trPr>
          <w:trHeight w:hRule="exact" w:val="292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</w:tr>
    </w:tbl>
    <w:p w:rsidR="00E03B56" w:rsidRPr="00F05417" w:rsidRDefault="00E03B56" w:rsidP="00E03B56">
      <w:pPr>
        <w:shd w:val="clear" w:color="auto" w:fill="FFFFFF"/>
        <w:tabs>
          <w:tab w:val="left" w:pos="706"/>
        </w:tabs>
        <w:ind w:firstLine="284"/>
        <w:jc w:val="both"/>
        <w:rPr>
          <w:color w:val="1A171B"/>
        </w:rPr>
      </w:pPr>
    </w:p>
    <w:p w:rsidR="00E03B56" w:rsidRDefault="00E03B56" w:rsidP="00E03B56">
      <w:pPr>
        <w:shd w:val="clear" w:color="auto" w:fill="FFFFFF"/>
        <w:tabs>
          <w:tab w:val="left" w:pos="706"/>
        </w:tabs>
        <w:jc w:val="both"/>
        <w:rPr>
          <w:i/>
          <w:iCs/>
          <w:color w:val="1A171B"/>
          <w:sz w:val="24"/>
          <w:szCs w:val="24"/>
        </w:rPr>
      </w:pPr>
      <w:r>
        <w:rPr>
          <w:i/>
          <w:iCs/>
          <w:color w:val="1A171B"/>
          <w:sz w:val="28"/>
          <w:szCs w:val="28"/>
        </w:rPr>
        <w:tab/>
      </w:r>
      <w:r w:rsidRPr="001773D4">
        <w:rPr>
          <w:i/>
          <w:iCs/>
          <w:color w:val="1A171B"/>
          <w:sz w:val="24"/>
          <w:szCs w:val="24"/>
        </w:rPr>
        <w:tab/>
      </w:r>
    </w:p>
    <w:p w:rsidR="00E03B56" w:rsidRPr="005015EA" w:rsidRDefault="00E03B56" w:rsidP="00E03B56">
      <w:pPr>
        <w:shd w:val="clear" w:color="auto" w:fill="FFFFFF"/>
        <w:tabs>
          <w:tab w:val="left" w:pos="706"/>
        </w:tabs>
        <w:jc w:val="center"/>
        <w:rPr>
          <w:b/>
          <w:iCs/>
          <w:color w:val="1A171B"/>
          <w:sz w:val="24"/>
          <w:szCs w:val="24"/>
        </w:rPr>
      </w:pPr>
      <w:r w:rsidRPr="00B71050">
        <w:rPr>
          <w:b/>
          <w:iCs/>
          <w:color w:val="1A171B"/>
          <w:sz w:val="24"/>
          <w:szCs w:val="24"/>
        </w:rPr>
        <w:t>Раздел1.</w:t>
      </w:r>
      <w:r>
        <w:rPr>
          <w:b/>
          <w:iCs/>
          <w:color w:val="1A171B"/>
          <w:sz w:val="24"/>
          <w:szCs w:val="24"/>
        </w:rPr>
        <w:t xml:space="preserve"> </w:t>
      </w:r>
      <w:r w:rsidRPr="005015EA">
        <w:rPr>
          <w:b/>
          <w:iCs/>
          <w:color w:val="1A171B"/>
          <w:sz w:val="24"/>
          <w:szCs w:val="24"/>
        </w:rPr>
        <w:t>Устройство транспортных средств.</w:t>
      </w:r>
    </w:p>
    <w:p w:rsidR="00E03B56" w:rsidRPr="001773D4" w:rsidRDefault="00E03B56" w:rsidP="00E03B56">
      <w:pPr>
        <w:shd w:val="clear" w:color="auto" w:fill="FFFFFF"/>
        <w:tabs>
          <w:tab w:val="left" w:pos="706"/>
        </w:tabs>
        <w:ind w:firstLine="284"/>
        <w:jc w:val="both"/>
        <w:rPr>
          <w:sz w:val="24"/>
          <w:szCs w:val="24"/>
        </w:rPr>
      </w:pPr>
      <w:r w:rsidRPr="00B71050">
        <w:rPr>
          <w:b/>
          <w:color w:val="1A171B"/>
          <w:spacing w:val="-4"/>
          <w:sz w:val="24"/>
          <w:szCs w:val="24"/>
          <w:u w:val="single"/>
        </w:rPr>
        <w:t>Тема 1.1</w:t>
      </w:r>
      <w:r>
        <w:rPr>
          <w:color w:val="1A171B"/>
          <w:spacing w:val="-4"/>
          <w:sz w:val="24"/>
          <w:szCs w:val="24"/>
        </w:rPr>
        <w:t xml:space="preserve">. </w:t>
      </w:r>
      <w:r w:rsidRPr="001773D4">
        <w:rPr>
          <w:color w:val="1A171B"/>
          <w:spacing w:val="-4"/>
          <w:sz w:val="24"/>
          <w:szCs w:val="24"/>
        </w:rPr>
        <w:t xml:space="preserve">Общее устройство транспортных средств категории «В»: назначение и общее устройство транспортных средств </w:t>
      </w:r>
      <w:r w:rsidRPr="001773D4">
        <w:rPr>
          <w:color w:val="1A171B"/>
          <w:spacing w:val="-5"/>
          <w:sz w:val="24"/>
          <w:szCs w:val="24"/>
        </w:rPr>
        <w:t>категории «В»; назначение, расположение и взаимодействие основных агрегатов, узлов, механизмов и систем; крат</w:t>
      </w:r>
      <w:r w:rsidRPr="001773D4">
        <w:rPr>
          <w:color w:val="1A171B"/>
          <w:spacing w:val="-5"/>
          <w:sz w:val="24"/>
          <w:szCs w:val="24"/>
        </w:rPr>
        <w:softHyphen/>
        <w:t xml:space="preserve">кие технические характеристики транспортных средств категории «В»; классификация транспортных средств по типу </w:t>
      </w:r>
      <w:r w:rsidRPr="001773D4">
        <w:rPr>
          <w:color w:val="1A171B"/>
          <w:sz w:val="24"/>
          <w:szCs w:val="24"/>
        </w:rPr>
        <w:t>двигателя, общей компоновке и типу кузова.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B71050">
        <w:rPr>
          <w:b/>
          <w:color w:val="1A171B"/>
          <w:spacing w:val="-4"/>
          <w:sz w:val="24"/>
          <w:szCs w:val="24"/>
          <w:u w:val="single"/>
        </w:rPr>
        <w:t>Тема 1.</w:t>
      </w:r>
      <w:r>
        <w:rPr>
          <w:b/>
          <w:color w:val="1A171B"/>
          <w:spacing w:val="-4"/>
          <w:sz w:val="24"/>
          <w:szCs w:val="24"/>
          <w:u w:val="single"/>
        </w:rPr>
        <w:t>2</w:t>
      </w:r>
      <w:r>
        <w:rPr>
          <w:color w:val="1A171B"/>
          <w:spacing w:val="-4"/>
          <w:sz w:val="24"/>
          <w:szCs w:val="24"/>
        </w:rPr>
        <w:t xml:space="preserve">. </w:t>
      </w:r>
      <w:r w:rsidRPr="001773D4">
        <w:rPr>
          <w:color w:val="1A171B"/>
          <w:spacing w:val="-4"/>
          <w:sz w:val="24"/>
          <w:szCs w:val="24"/>
        </w:rPr>
        <w:t>Кузов автомобиля, рабочее место водителя, системы пассивной безопасности: общее устройство кузова; основ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>ные типы кузовов; компоненты кузова; шумоизоляция; остекление; люки; противосолнечные козырьки; замки две</w:t>
      </w:r>
      <w:r w:rsidRPr="001773D4">
        <w:rPr>
          <w:color w:val="1A171B"/>
          <w:spacing w:val="-3"/>
          <w:sz w:val="24"/>
          <w:szCs w:val="24"/>
        </w:rPr>
        <w:softHyphen/>
        <w:t>рей; стеклоподъемники; сцепное устройство; системы обеспечения комфортных условий для водителя и пассажи</w:t>
      </w:r>
      <w:r w:rsidRPr="001773D4">
        <w:rPr>
          <w:color w:val="1A171B"/>
          <w:spacing w:val="-3"/>
          <w:sz w:val="24"/>
          <w:szCs w:val="24"/>
        </w:rPr>
        <w:softHyphen/>
      </w:r>
      <w:r w:rsidRPr="001773D4">
        <w:rPr>
          <w:color w:val="1A171B"/>
          <w:spacing w:val="-5"/>
          <w:sz w:val="24"/>
          <w:szCs w:val="24"/>
        </w:rPr>
        <w:t>ров; системы очистки и обогрева стекол; очистители и омыватели фар головного света; системы регулировки и обо</w:t>
      </w:r>
      <w:r w:rsidRPr="001773D4">
        <w:rPr>
          <w:color w:val="1A171B"/>
          <w:spacing w:val="-5"/>
          <w:sz w:val="24"/>
          <w:szCs w:val="24"/>
        </w:rPr>
        <w:softHyphen/>
        <w:t>грева зеркал заднего вида;</w:t>
      </w:r>
      <w:r>
        <w:rPr>
          <w:color w:val="1A171B"/>
          <w:spacing w:val="-5"/>
          <w:sz w:val="24"/>
          <w:szCs w:val="24"/>
        </w:rPr>
        <w:t xml:space="preserve"> </w:t>
      </w:r>
      <w:r w:rsidRPr="001773D4">
        <w:rPr>
          <w:color w:val="1A171B"/>
          <w:spacing w:val="-5"/>
          <w:sz w:val="24"/>
          <w:szCs w:val="24"/>
        </w:rPr>
        <w:t xml:space="preserve">низкозамерзающие жидкости, применяемые в системе стеклоомывателей; рабочее место </w:t>
      </w:r>
      <w:r w:rsidRPr="001773D4">
        <w:rPr>
          <w:color w:val="1A171B"/>
          <w:spacing w:val="-2"/>
          <w:sz w:val="24"/>
          <w:szCs w:val="24"/>
        </w:rPr>
        <w:t xml:space="preserve">водителя; назначение и расположение органов управления, контрольно-измерительных приборов, индикаторов, </w:t>
      </w:r>
      <w:r w:rsidRPr="001773D4">
        <w:rPr>
          <w:color w:val="1A171B"/>
          <w:spacing w:val="-4"/>
          <w:sz w:val="24"/>
          <w:szCs w:val="24"/>
        </w:rPr>
        <w:t xml:space="preserve">звуковых сигнализаторов и сигнальных ламп; порядок работы с бортовым компьютером и навигационной системой; </w:t>
      </w:r>
      <w:r w:rsidRPr="001773D4">
        <w:rPr>
          <w:color w:val="1A171B"/>
          <w:spacing w:val="-3"/>
          <w:sz w:val="24"/>
          <w:szCs w:val="24"/>
        </w:rPr>
        <w:t>системы регулировки взаимного положения сиденья и органов управления автомобилем; системы пассивной без</w:t>
      </w:r>
      <w:r w:rsidRPr="001773D4">
        <w:rPr>
          <w:color w:val="1A171B"/>
          <w:spacing w:val="-3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>опасности; ремни безопасности (назначение, разновидности и принцип работы); подголовники (назначение и основ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2"/>
          <w:sz w:val="24"/>
          <w:szCs w:val="24"/>
        </w:rPr>
        <w:t xml:space="preserve">ные виды); система подушек безопасности; конструктивные элементы кузова, снижающие тяжесть последствий </w:t>
      </w:r>
      <w:r w:rsidRPr="001773D4">
        <w:rPr>
          <w:color w:val="1A171B"/>
          <w:spacing w:val="-3"/>
          <w:sz w:val="24"/>
          <w:szCs w:val="24"/>
        </w:rPr>
        <w:t xml:space="preserve">дорожно-транспортных происшествий; защита пешеходов; электронное управление </w:t>
      </w:r>
      <w:r w:rsidRPr="001773D4">
        <w:rPr>
          <w:color w:val="1A171B"/>
          <w:spacing w:val="-3"/>
          <w:sz w:val="24"/>
          <w:szCs w:val="24"/>
        </w:rPr>
        <w:lastRenderedPageBreak/>
        <w:t>системами пассивной безопа</w:t>
      </w:r>
      <w:r w:rsidRPr="001773D4">
        <w:rPr>
          <w:color w:val="1A171B"/>
          <w:spacing w:val="-3"/>
          <w:sz w:val="24"/>
          <w:szCs w:val="24"/>
        </w:rPr>
        <w:softHyphen/>
      </w:r>
      <w:r w:rsidRPr="001773D4">
        <w:rPr>
          <w:color w:val="1A171B"/>
          <w:spacing w:val="-1"/>
          <w:sz w:val="24"/>
          <w:szCs w:val="24"/>
        </w:rPr>
        <w:t xml:space="preserve">сности; неисправности элементов кузова и систем пассивной безопасности, при наличии которых запрещается </w:t>
      </w:r>
      <w:r w:rsidRPr="001773D4">
        <w:rPr>
          <w:color w:val="1A171B"/>
          <w:sz w:val="24"/>
          <w:szCs w:val="24"/>
        </w:rPr>
        <w:t>эксплуатация транспортного средства.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B71050">
        <w:rPr>
          <w:b/>
          <w:color w:val="1A171B"/>
          <w:spacing w:val="-4"/>
          <w:sz w:val="24"/>
          <w:szCs w:val="24"/>
          <w:u w:val="single"/>
        </w:rPr>
        <w:t>Тема 1.</w:t>
      </w:r>
      <w:r>
        <w:rPr>
          <w:b/>
          <w:color w:val="1A171B"/>
          <w:spacing w:val="-4"/>
          <w:sz w:val="24"/>
          <w:szCs w:val="24"/>
          <w:u w:val="single"/>
        </w:rPr>
        <w:t>3</w:t>
      </w:r>
      <w:r>
        <w:rPr>
          <w:color w:val="1A171B"/>
          <w:spacing w:val="-4"/>
          <w:sz w:val="24"/>
          <w:szCs w:val="24"/>
        </w:rPr>
        <w:t xml:space="preserve">. </w:t>
      </w:r>
      <w:r w:rsidRPr="001773D4">
        <w:rPr>
          <w:color w:val="1A171B"/>
          <w:spacing w:val="-4"/>
          <w:sz w:val="24"/>
          <w:szCs w:val="24"/>
        </w:rPr>
        <w:t>Общее устройство трансмиссии: схемы трансмиссии транспортных средств категории «В» с различными приво</w:t>
      </w:r>
      <w:r w:rsidRPr="001773D4">
        <w:rPr>
          <w:color w:val="1A171B"/>
          <w:spacing w:val="-4"/>
          <w:sz w:val="24"/>
          <w:szCs w:val="24"/>
        </w:rPr>
        <w:softHyphen/>
        <w:t xml:space="preserve">дами; назначение сцепления; общее устройство и принцип работы сцепления; общее устройство и принцип работы </w:t>
      </w:r>
      <w:r w:rsidRPr="001773D4">
        <w:rPr>
          <w:color w:val="1A171B"/>
          <w:spacing w:val="-5"/>
          <w:sz w:val="24"/>
          <w:szCs w:val="24"/>
        </w:rPr>
        <w:t xml:space="preserve">гидравлического и механического приводов сцепления; основные неисправности сцепления, их признаки и причины; </w:t>
      </w:r>
      <w:r w:rsidRPr="001773D4">
        <w:rPr>
          <w:color w:val="1A171B"/>
          <w:spacing w:val="-6"/>
          <w:sz w:val="24"/>
          <w:szCs w:val="24"/>
        </w:rPr>
        <w:t>правила эксплуатации сцепления, обеспечивающие его длительную и надежную работу; назначение, общее устройст</w:t>
      </w:r>
      <w:r w:rsidRPr="001773D4">
        <w:rPr>
          <w:color w:val="1A171B"/>
          <w:spacing w:val="-6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>во и принцип работы коробки переключения передач;</w:t>
      </w:r>
      <w:r>
        <w:rPr>
          <w:color w:val="1A171B"/>
          <w:spacing w:val="-3"/>
          <w:sz w:val="24"/>
          <w:szCs w:val="24"/>
        </w:rPr>
        <w:t xml:space="preserve"> </w:t>
      </w:r>
      <w:r w:rsidRPr="001773D4">
        <w:rPr>
          <w:color w:val="1A171B"/>
          <w:spacing w:val="-3"/>
          <w:sz w:val="24"/>
          <w:szCs w:val="24"/>
        </w:rPr>
        <w:t xml:space="preserve">понятие о передаточном числе и крутящем моменте; схемы </w:t>
      </w:r>
      <w:r w:rsidRPr="001773D4">
        <w:rPr>
          <w:color w:val="1A171B"/>
          <w:spacing w:val="-2"/>
          <w:sz w:val="24"/>
          <w:szCs w:val="24"/>
        </w:rPr>
        <w:t xml:space="preserve">управления механическими коробками переключения передач; основные неисправности механической коробки </w:t>
      </w:r>
      <w:r w:rsidRPr="001773D4">
        <w:rPr>
          <w:color w:val="1A171B"/>
          <w:spacing w:val="-3"/>
          <w:sz w:val="24"/>
          <w:szCs w:val="24"/>
        </w:rPr>
        <w:t xml:space="preserve">переключения передач, их признаки и причины; автоматизированные (роботизированные) коробки переключения </w:t>
      </w:r>
      <w:r w:rsidRPr="001773D4">
        <w:rPr>
          <w:color w:val="1A171B"/>
          <w:spacing w:val="-5"/>
          <w:sz w:val="24"/>
          <w:szCs w:val="24"/>
        </w:rPr>
        <w:t>передач; гидромеханические и бесступенчатые автоматические коробки переключения передач; признаки неисправ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 xml:space="preserve">ностей автоматической и автоматизированной (роботизированной) коробки переключения передач; особенности </w:t>
      </w:r>
      <w:r w:rsidRPr="001773D4">
        <w:rPr>
          <w:color w:val="1A171B"/>
          <w:spacing w:val="-5"/>
          <w:sz w:val="24"/>
          <w:szCs w:val="24"/>
        </w:rPr>
        <w:t>эксплуатации автомобилей с автоматической и автоматизированной (роботизированной) коробками передач; назна</w:t>
      </w:r>
      <w:r w:rsidRPr="001773D4">
        <w:rPr>
          <w:color w:val="1A171B"/>
          <w:spacing w:val="-5"/>
          <w:sz w:val="24"/>
          <w:szCs w:val="24"/>
        </w:rPr>
        <w:softHyphen/>
        <w:t>чение и общее устройство раздаточной коробки; назначение, устройство и работа коробки отбора мощности; устрой</w:t>
      </w:r>
      <w:r w:rsidRPr="001773D4">
        <w:rPr>
          <w:color w:val="1A171B"/>
          <w:spacing w:val="-5"/>
          <w:sz w:val="24"/>
          <w:szCs w:val="24"/>
        </w:rPr>
        <w:softHyphen/>
        <w:t>ство механизмов включения раздаточной коробки и коробки отбора мощности; назначение, устройство и работа глав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6"/>
          <w:sz w:val="24"/>
          <w:szCs w:val="24"/>
        </w:rPr>
        <w:t>ной передачи, дифференциала, карданной передачи и приводов управляемых колес; маркировка и правила примене</w:t>
      </w:r>
      <w:r w:rsidRPr="001773D4">
        <w:rPr>
          <w:color w:val="1A171B"/>
          <w:spacing w:val="-6"/>
          <w:sz w:val="24"/>
          <w:szCs w:val="24"/>
        </w:rPr>
        <w:softHyphen/>
      </w:r>
      <w:r w:rsidRPr="001773D4">
        <w:rPr>
          <w:color w:val="1A171B"/>
          <w:sz w:val="24"/>
          <w:szCs w:val="24"/>
        </w:rPr>
        <w:t>ния трансмиссионных масел и пластичных смазок.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B71050">
        <w:rPr>
          <w:b/>
          <w:color w:val="1A171B"/>
          <w:spacing w:val="-4"/>
          <w:sz w:val="24"/>
          <w:szCs w:val="24"/>
          <w:u w:val="single"/>
        </w:rPr>
        <w:t>Тема 1.</w:t>
      </w:r>
      <w:r>
        <w:rPr>
          <w:b/>
          <w:color w:val="1A171B"/>
          <w:spacing w:val="-4"/>
          <w:sz w:val="24"/>
          <w:szCs w:val="24"/>
          <w:u w:val="single"/>
        </w:rPr>
        <w:t>4</w:t>
      </w:r>
      <w:r>
        <w:rPr>
          <w:color w:val="1A171B"/>
          <w:spacing w:val="-4"/>
          <w:sz w:val="24"/>
          <w:szCs w:val="24"/>
        </w:rPr>
        <w:t>.</w:t>
      </w:r>
      <w:r w:rsidRPr="001773D4">
        <w:rPr>
          <w:color w:val="1A171B"/>
          <w:spacing w:val="-6"/>
          <w:sz w:val="24"/>
          <w:szCs w:val="24"/>
        </w:rPr>
        <w:t>Назначение и состав ходовой части: назначение и общее устройство ходовой части автомобиля; основные элемен</w:t>
      </w:r>
      <w:r w:rsidRPr="001773D4">
        <w:rPr>
          <w:color w:val="1A171B"/>
          <w:spacing w:val="-6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 xml:space="preserve">ты рамы; тягово-сцепное устройство; лебедка; назначение, общее устройство и принцип работы передней и задней </w:t>
      </w:r>
      <w:r w:rsidRPr="001773D4">
        <w:rPr>
          <w:color w:val="1A171B"/>
          <w:spacing w:val="-5"/>
          <w:sz w:val="24"/>
          <w:szCs w:val="24"/>
        </w:rPr>
        <w:t>подвесок; назначение и работа амортизаторов; неисправности подвесок, влияющие на безопасность движения авто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2"/>
          <w:sz w:val="24"/>
          <w:szCs w:val="24"/>
        </w:rPr>
        <w:t>мобиля; конструкции автомобильных шин, их устройство и маркировка; летние и зимние автомобильные шины;</w:t>
      </w:r>
      <w:r w:rsidRPr="001773D4">
        <w:rPr>
          <w:color w:val="1A171B"/>
          <w:spacing w:val="-5"/>
          <w:sz w:val="24"/>
          <w:szCs w:val="24"/>
        </w:rPr>
        <w:t>нормы давления воздуха в шинах; система регулирования давления воздуха в шинах; условия эксплуатации, обеспе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>чивающие надежность автомобильных шин; виды и маркировка дисков колес; крепление колес; влияние углов уста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 xml:space="preserve">новки колес на безопасность движения автомобиля и интенсивность износа автомобильных шин; неисправности </w:t>
      </w:r>
      <w:r w:rsidRPr="001773D4">
        <w:rPr>
          <w:color w:val="1A171B"/>
          <w:spacing w:val="-4"/>
          <w:sz w:val="24"/>
          <w:szCs w:val="24"/>
        </w:rPr>
        <w:t>ходовой части, при наличии которых запрещается эксплуатация транспортного средства.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B71050">
        <w:rPr>
          <w:b/>
          <w:color w:val="1A171B"/>
          <w:spacing w:val="-4"/>
          <w:sz w:val="24"/>
          <w:szCs w:val="24"/>
          <w:u w:val="single"/>
        </w:rPr>
        <w:t>Тема 1.</w:t>
      </w:r>
      <w:r>
        <w:rPr>
          <w:b/>
          <w:color w:val="1A171B"/>
          <w:spacing w:val="-4"/>
          <w:sz w:val="24"/>
          <w:szCs w:val="24"/>
          <w:u w:val="single"/>
        </w:rPr>
        <w:t>5</w:t>
      </w:r>
      <w:r>
        <w:rPr>
          <w:color w:val="1A171B"/>
          <w:spacing w:val="-4"/>
          <w:sz w:val="24"/>
          <w:szCs w:val="24"/>
        </w:rPr>
        <w:t>.</w:t>
      </w:r>
      <w:r w:rsidRPr="001773D4">
        <w:rPr>
          <w:color w:val="1A171B"/>
          <w:spacing w:val="-4"/>
          <w:sz w:val="24"/>
          <w:szCs w:val="24"/>
        </w:rPr>
        <w:t>Общее устройство и принцип работы тормозных систем: рабочая и стояночная тормозные системы, их назначе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5"/>
          <w:sz w:val="24"/>
          <w:szCs w:val="24"/>
        </w:rPr>
        <w:t>ние, общее устройство и принцип работы; назначение и общее устройство запасной тормозной системы; электроме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>ханический стояночный тормоз; общее устройство тормозной системы с гидравлическим приводом; работа вакуум</w:t>
      </w:r>
      <w:r w:rsidRPr="001773D4">
        <w:rPr>
          <w:color w:val="1A171B"/>
          <w:spacing w:val="-4"/>
          <w:sz w:val="24"/>
          <w:szCs w:val="24"/>
        </w:rPr>
        <w:softHyphen/>
        <w:t xml:space="preserve">ного усилителя и тормозных механизмов; тормозные жидкости, их виды, состав и правила применения; ограничения </w:t>
      </w:r>
      <w:r w:rsidRPr="001773D4">
        <w:rPr>
          <w:color w:val="1A171B"/>
          <w:spacing w:val="-2"/>
          <w:sz w:val="24"/>
          <w:szCs w:val="24"/>
        </w:rPr>
        <w:t xml:space="preserve">по смешиванию различных типов тормозных жидкостей; неисправности тормозных систем, при наличии которых </w:t>
      </w:r>
      <w:r w:rsidRPr="001773D4">
        <w:rPr>
          <w:color w:val="1A171B"/>
          <w:sz w:val="24"/>
          <w:szCs w:val="24"/>
        </w:rPr>
        <w:t>запрещается эксплуатация транспортного средства.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B71050">
        <w:rPr>
          <w:b/>
          <w:color w:val="1A171B"/>
          <w:spacing w:val="-4"/>
          <w:sz w:val="24"/>
          <w:szCs w:val="24"/>
          <w:u w:val="single"/>
        </w:rPr>
        <w:t>Тема 1.</w:t>
      </w:r>
      <w:r>
        <w:rPr>
          <w:b/>
          <w:color w:val="1A171B"/>
          <w:spacing w:val="-4"/>
          <w:sz w:val="24"/>
          <w:szCs w:val="24"/>
          <w:u w:val="single"/>
        </w:rPr>
        <w:t>6</w:t>
      </w:r>
      <w:r>
        <w:rPr>
          <w:color w:val="1A171B"/>
          <w:spacing w:val="-4"/>
          <w:sz w:val="24"/>
          <w:szCs w:val="24"/>
        </w:rPr>
        <w:t>.</w:t>
      </w:r>
      <w:r w:rsidRPr="001773D4">
        <w:rPr>
          <w:color w:val="1A171B"/>
          <w:spacing w:val="-5"/>
          <w:sz w:val="24"/>
          <w:szCs w:val="24"/>
        </w:rPr>
        <w:t xml:space="preserve">Общее устройство и принцип работы системы рулевого управления: назначение систем рулевого управления, их </w:t>
      </w:r>
      <w:r w:rsidRPr="001773D4">
        <w:rPr>
          <w:color w:val="1A171B"/>
          <w:spacing w:val="-4"/>
          <w:sz w:val="24"/>
          <w:szCs w:val="24"/>
        </w:rPr>
        <w:t xml:space="preserve">разновидности и принципиальные схемы; требования, предъявляемые к рулевому управлению; общее устройство </w:t>
      </w:r>
      <w:r w:rsidRPr="001773D4">
        <w:rPr>
          <w:color w:val="1A171B"/>
          <w:spacing w:val="-2"/>
          <w:sz w:val="24"/>
          <w:szCs w:val="24"/>
        </w:rPr>
        <w:t xml:space="preserve">рулевых механизмов и их разновидностей; общее устройство и принцип работы системы рулевого управления с </w:t>
      </w:r>
      <w:r w:rsidRPr="001773D4">
        <w:rPr>
          <w:color w:val="1A171B"/>
          <w:spacing w:val="-5"/>
          <w:sz w:val="24"/>
          <w:szCs w:val="24"/>
        </w:rPr>
        <w:t>гидравлическим усилителем; масло, применяемое в гидравлических усилителях рулевого управления; общее устрой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>ство и принцип работы системы рулевого управления с электрическим усилителем; система управления электриче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5"/>
          <w:sz w:val="24"/>
          <w:szCs w:val="24"/>
        </w:rPr>
        <w:t xml:space="preserve">ским усилителем руля; устройство, работа и основные неисправности шарниров рулевых тяг; неисправности систем </w:t>
      </w:r>
      <w:r w:rsidRPr="001773D4">
        <w:rPr>
          <w:color w:val="1A171B"/>
          <w:spacing w:val="-4"/>
          <w:sz w:val="24"/>
          <w:szCs w:val="24"/>
        </w:rPr>
        <w:t>рулевого управления, при наличии которых запрещается эксплуатация транспортного средства.</w:t>
      </w:r>
    </w:p>
    <w:p w:rsidR="00E03B56" w:rsidRPr="00C4483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B71050">
        <w:rPr>
          <w:b/>
          <w:color w:val="1A171B"/>
          <w:spacing w:val="-4"/>
          <w:sz w:val="24"/>
          <w:szCs w:val="24"/>
          <w:u w:val="single"/>
        </w:rPr>
        <w:t>Тема 1.</w:t>
      </w:r>
      <w:r>
        <w:rPr>
          <w:b/>
          <w:color w:val="1A171B"/>
          <w:spacing w:val="-4"/>
          <w:sz w:val="24"/>
          <w:szCs w:val="24"/>
          <w:u w:val="single"/>
        </w:rPr>
        <w:t>7</w:t>
      </w:r>
      <w:r>
        <w:rPr>
          <w:color w:val="1A171B"/>
          <w:spacing w:val="-4"/>
          <w:sz w:val="24"/>
          <w:szCs w:val="24"/>
        </w:rPr>
        <w:t>.</w:t>
      </w:r>
      <w:r w:rsidRPr="001773D4">
        <w:rPr>
          <w:color w:val="1A171B"/>
          <w:spacing w:val="-4"/>
          <w:sz w:val="24"/>
          <w:szCs w:val="24"/>
        </w:rPr>
        <w:t>Электронные системы помощи водителю: системы, улучшающие курсовую устойчивость и управляемость тран</w:t>
      </w:r>
      <w:r w:rsidRPr="001773D4">
        <w:rPr>
          <w:color w:val="1A171B"/>
          <w:spacing w:val="-4"/>
          <w:sz w:val="24"/>
          <w:szCs w:val="24"/>
        </w:rPr>
        <w:softHyphen/>
        <w:t>спортного средства; система курсовой устойчивости (</w:t>
      </w:r>
      <w:r w:rsidRPr="001773D4">
        <w:rPr>
          <w:color w:val="1A171B"/>
          <w:spacing w:val="-4"/>
          <w:sz w:val="24"/>
          <w:szCs w:val="24"/>
          <w:lang w:val="en-US"/>
        </w:rPr>
        <w:t>ESP</w:t>
      </w:r>
      <w:r w:rsidRPr="001773D4">
        <w:rPr>
          <w:color w:val="1A171B"/>
          <w:spacing w:val="-4"/>
          <w:sz w:val="24"/>
          <w:szCs w:val="24"/>
        </w:rPr>
        <w:t xml:space="preserve">) и ее компоненты (антиблокировочная система тормозов </w:t>
      </w:r>
      <w:r w:rsidRPr="001773D4">
        <w:rPr>
          <w:color w:val="1A171B"/>
          <w:spacing w:val="-5"/>
          <w:sz w:val="24"/>
          <w:szCs w:val="24"/>
        </w:rPr>
        <w:t>(далее — АБС), антипробуксовочная система, система распределения тормозных усилий, система электронной бло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 xml:space="preserve">кировки </w:t>
      </w:r>
      <w:r w:rsidRPr="001773D4">
        <w:rPr>
          <w:color w:val="1A171B"/>
          <w:spacing w:val="-4"/>
          <w:sz w:val="24"/>
          <w:szCs w:val="24"/>
        </w:rPr>
        <w:lastRenderedPageBreak/>
        <w:t xml:space="preserve">дифференциала); </w:t>
      </w:r>
      <w:r>
        <w:rPr>
          <w:color w:val="1A171B"/>
          <w:spacing w:val="-4"/>
          <w:sz w:val="24"/>
          <w:szCs w:val="24"/>
        </w:rPr>
        <w:t xml:space="preserve"> </w:t>
      </w:r>
      <w:r w:rsidRPr="001773D4">
        <w:rPr>
          <w:color w:val="1A171B"/>
          <w:spacing w:val="-4"/>
          <w:sz w:val="24"/>
          <w:szCs w:val="24"/>
        </w:rPr>
        <w:t>дополнительные функции системы курсовой устойчивости; системы — ассистенты води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 xml:space="preserve">теля (ассистент движения на спуске, ассистент трогания на подъеме, динамический ассистент трогания, функция </w:t>
      </w:r>
      <w:r w:rsidRPr="001773D4">
        <w:rPr>
          <w:color w:val="1A171B"/>
          <w:spacing w:val="-4"/>
          <w:sz w:val="24"/>
          <w:szCs w:val="24"/>
        </w:rPr>
        <w:t>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z w:val="24"/>
          <w:szCs w:val="24"/>
        </w:rPr>
        <w:t>се, ассистент смены полосы движения, системы автоматической парковки).</w:t>
      </w:r>
    </w:p>
    <w:p w:rsidR="00E03B56" w:rsidRPr="005015EA" w:rsidRDefault="00E03B56" w:rsidP="00E03B56">
      <w:pPr>
        <w:shd w:val="clear" w:color="auto" w:fill="FFFFFF"/>
        <w:tabs>
          <w:tab w:val="left" w:pos="706"/>
        </w:tabs>
        <w:jc w:val="center"/>
        <w:rPr>
          <w:b/>
          <w:iCs/>
          <w:color w:val="1A171B"/>
          <w:sz w:val="24"/>
          <w:szCs w:val="24"/>
        </w:rPr>
      </w:pPr>
      <w:r w:rsidRPr="00B71050">
        <w:rPr>
          <w:b/>
          <w:iCs/>
          <w:color w:val="1A171B"/>
          <w:sz w:val="24"/>
          <w:szCs w:val="24"/>
        </w:rPr>
        <w:t>Раздел 2.</w:t>
      </w:r>
      <w:r w:rsidRPr="005015EA">
        <w:rPr>
          <w:b/>
          <w:iCs/>
          <w:color w:val="1A171B"/>
          <w:sz w:val="24"/>
          <w:szCs w:val="24"/>
        </w:rPr>
        <w:t>Техническое обслуживание.</w:t>
      </w:r>
    </w:p>
    <w:p w:rsidR="00E03B56" w:rsidRPr="001773D4" w:rsidRDefault="00E03B56" w:rsidP="00E03B56">
      <w:pPr>
        <w:shd w:val="clear" w:color="auto" w:fill="FFFFFF"/>
        <w:tabs>
          <w:tab w:val="left" w:pos="706"/>
        </w:tabs>
        <w:ind w:firstLine="284"/>
        <w:jc w:val="both"/>
        <w:rPr>
          <w:sz w:val="24"/>
          <w:szCs w:val="24"/>
        </w:rPr>
      </w:pPr>
      <w:r w:rsidRPr="00B71050">
        <w:rPr>
          <w:b/>
          <w:color w:val="1A171B"/>
          <w:spacing w:val="-4"/>
          <w:sz w:val="24"/>
          <w:szCs w:val="24"/>
          <w:u w:val="single"/>
        </w:rPr>
        <w:t>Тема 2.1.</w:t>
      </w:r>
      <w:r w:rsidRPr="001773D4">
        <w:rPr>
          <w:color w:val="1A171B"/>
          <w:spacing w:val="-4"/>
          <w:sz w:val="24"/>
          <w:szCs w:val="24"/>
        </w:rPr>
        <w:t>Система технического обслуживания: сущность и общая характеристика системы технического обслуживания и</w:t>
      </w:r>
      <w:r>
        <w:rPr>
          <w:color w:val="1A171B"/>
          <w:spacing w:val="-4"/>
          <w:sz w:val="24"/>
          <w:szCs w:val="24"/>
        </w:rPr>
        <w:t xml:space="preserve"> </w:t>
      </w:r>
      <w:r w:rsidRPr="001773D4">
        <w:rPr>
          <w:color w:val="1A171B"/>
          <w:spacing w:val="-5"/>
          <w:sz w:val="24"/>
          <w:szCs w:val="24"/>
        </w:rPr>
        <w:t>ремонта транспортных средств; виды и периодичность технического обслуживания автомобилей и прицепов; органи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 xml:space="preserve">зации, осуществляющие техническое обслуживание транспортных средств; назначение и содержание сервисной </w:t>
      </w:r>
      <w:r w:rsidRPr="001773D4">
        <w:rPr>
          <w:color w:val="1A171B"/>
          <w:spacing w:val="-4"/>
          <w:sz w:val="24"/>
          <w:szCs w:val="24"/>
        </w:rPr>
        <w:t xml:space="preserve">книжки; контрольный осмотр и ежедневное техническое обслуживание автомобиля и прицепа; технический осмотр </w:t>
      </w:r>
      <w:r w:rsidRPr="001773D4">
        <w:rPr>
          <w:color w:val="1A171B"/>
          <w:spacing w:val="-5"/>
          <w:sz w:val="24"/>
          <w:szCs w:val="24"/>
        </w:rPr>
        <w:t>транспортных средств, его назначение, периодичность и порядок проведения; организации, осуществляющие техни</w:t>
      </w:r>
      <w:r w:rsidRPr="001773D4">
        <w:rPr>
          <w:color w:val="1A171B"/>
          <w:spacing w:val="-5"/>
          <w:sz w:val="24"/>
          <w:szCs w:val="24"/>
        </w:rPr>
        <w:softHyphen/>
        <w:t>ческий осмотр транспортных средств; подготовка транспортного средства к техническому осмотру; содержание диаг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z w:val="24"/>
          <w:szCs w:val="24"/>
        </w:rPr>
        <w:t>ностической карты.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4"/>
          <w:sz w:val="24"/>
          <w:szCs w:val="24"/>
          <w:u w:val="single"/>
        </w:rPr>
        <w:t>Тема 2.2</w:t>
      </w:r>
      <w:r w:rsidRPr="00B71050">
        <w:rPr>
          <w:b/>
          <w:color w:val="1A171B"/>
          <w:spacing w:val="-4"/>
          <w:sz w:val="24"/>
          <w:szCs w:val="24"/>
          <w:u w:val="single"/>
        </w:rPr>
        <w:t>.</w:t>
      </w:r>
      <w:r w:rsidRPr="001773D4">
        <w:rPr>
          <w:color w:val="1A171B"/>
          <w:spacing w:val="-3"/>
          <w:sz w:val="24"/>
          <w:szCs w:val="24"/>
        </w:rPr>
        <w:t xml:space="preserve">Меры безопасности и защиты окружающей природной среды при эксплуатации транспортного средства: меры </w:t>
      </w:r>
      <w:r w:rsidRPr="001773D4">
        <w:rPr>
          <w:color w:val="1A171B"/>
          <w:spacing w:val="-4"/>
          <w:sz w:val="24"/>
          <w:szCs w:val="24"/>
        </w:rPr>
        <w:t xml:space="preserve">безопасности при выполнении работ по ежедневному техническому обслуживанию автомобиля; противопожарная </w:t>
      </w:r>
      <w:r w:rsidRPr="001773D4">
        <w:rPr>
          <w:color w:val="1A171B"/>
          <w:spacing w:val="-5"/>
          <w:sz w:val="24"/>
          <w:szCs w:val="24"/>
        </w:rPr>
        <w:t>безопасность на автозаправочных станциях; меры по защите окружающей природной среды при эксплуатации тран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z w:val="24"/>
          <w:szCs w:val="24"/>
        </w:rPr>
        <w:t>спортного средства.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4"/>
          <w:sz w:val="24"/>
          <w:szCs w:val="24"/>
          <w:u w:val="single"/>
        </w:rPr>
        <w:t>Тема 2.3</w:t>
      </w:r>
      <w:r w:rsidRPr="00B71050">
        <w:rPr>
          <w:b/>
          <w:color w:val="1A171B"/>
          <w:spacing w:val="-4"/>
          <w:sz w:val="24"/>
          <w:szCs w:val="24"/>
          <w:u w:val="single"/>
        </w:rPr>
        <w:t>.</w:t>
      </w:r>
      <w:r w:rsidRPr="001773D4">
        <w:rPr>
          <w:color w:val="1A171B"/>
          <w:spacing w:val="-5"/>
          <w:sz w:val="24"/>
          <w:szCs w:val="24"/>
        </w:rPr>
        <w:t xml:space="preserve">Устранение неисправностей: проверка и доведение до нормы уровня масла в системе смазки двигателя; проверка </w:t>
      </w:r>
      <w:r w:rsidRPr="001773D4">
        <w:rPr>
          <w:color w:val="1A171B"/>
          <w:spacing w:val="-4"/>
          <w:sz w:val="24"/>
          <w:szCs w:val="24"/>
        </w:rPr>
        <w:t>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6"/>
          <w:sz w:val="24"/>
          <w:szCs w:val="24"/>
        </w:rPr>
        <w:t xml:space="preserve">торной батареи; проверка и доведение до нормы давления воздуха в шинах колес; снятие и установка колеса; снятие и </w:t>
      </w:r>
      <w:r w:rsidRPr="001773D4">
        <w:rPr>
          <w:color w:val="1A171B"/>
          <w:spacing w:val="-4"/>
          <w:sz w:val="24"/>
          <w:szCs w:val="24"/>
        </w:rPr>
        <w:t>установка аккумуляторной батареи; снятие и установка электроламп; снятие и установка плавкого предохранителя.</w:t>
      </w:r>
    </w:p>
    <w:p w:rsidR="00E03B56" w:rsidRPr="00C44834" w:rsidRDefault="00E03B56" w:rsidP="00E03B56">
      <w:pPr>
        <w:ind w:firstLine="226"/>
        <w:rPr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Pr="00E5734E">
        <w:rPr>
          <w:b/>
          <w:bCs/>
          <w:sz w:val="24"/>
          <w:szCs w:val="24"/>
        </w:rPr>
        <w:t>ачет.</w:t>
      </w:r>
      <w:r w:rsidRPr="00E5734E">
        <w:rPr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E03B56" w:rsidRDefault="00E03B56" w:rsidP="00E03B56">
      <w:pPr>
        <w:pStyle w:val="af3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E03B56" w:rsidRPr="006760C2" w:rsidRDefault="00E03B56" w:rsidP="00E03B56">
      <w:pPr>
        <w:pStyle w:val="af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760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учебной литературы, информационных ресурсов</w:t>
      </w:r>
    </w:p>
    <w:p w:rsidR="00E03B56" w:rsidRPr="00CB0077" w:rsidRDefault="00E03B56" w:rsidP="00E03B56">
      <w:pPr>
        <w:pStyle w:val="af3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607"/>
        <w:gridCol w:w="4585"/>
        <w:gridCol w:w="3214"/>
        <w:gridCol w:w="1164"/>
      </w:tblGrid>
      <w:tr w:rsidR="00E03B56" w:rsidRPr="00CB0077" w:rsidTr="00503442">
        <w:trPr>
          <w:jc w:val="center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ind w:right="-108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№ п/п</w:t>
            </w: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Наименование учебной литературы, информационного ресурса</w:t>
            </w:r>
          </w:p>
        </w:tc>
        <w:tc>
          <w:tcPr>
            <w:tcW w:w="3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Автор  год издания учебной литературы.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DD3017" w:rsidRDefault="00E03B56" w:rsidP="00503442">
            <w:pPr>
              <w:ind w:left="-92" w:right="-16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Количество</w:t>
            </w:r>
          </w:p>
        </w:tc>
      </w:tr>
      <w:tr w:rsidR="00E03B56" w:rsidRPr="00CB0077" w:rsidTr="00503442">
        <w:trPr>
          <w:trHeight w:val="305"/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2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4</w:t>
            </w:r>
          </w:p>
        </w:tc>
      </w:tr>
      <w:tr w:rsidR="00E03B56" w:rsidRPr="00CB0077" w:rsidTr="00503442">
        <w:trPr>
          <w:trHeight w:val="348"/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1.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 xml:space="preserve">Устройство автомобилей 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А.П. </w:t>
            </w:r>
            <w:r w:rsidRPr="00DD3017">
              <w:rPr>
                <w:sz w:val="24"/>
                <w:szCs w:val="24"/>
              </w:rPr>
              <w:t xml:space="preserve">Пехальский  2013г.,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15</w:t>
            </w:r>
          </w:p>
        </w:tc>
      </w:tr>
      <w:tr w:rsidR="00E03B56" w:rsidRPr="00CB0077" w:rsidTr="00503442">
        <w:trPr>
          <w:trHeight w:val="305"/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2.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Техническое обслуживание и ремонт автомобилей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В.М. Власов 2013г.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15</w:t>
            </w:r>
          </w:p>
        </w:tc>
      </w:tr>
    </w:tbl>
    <w:p w:rsidR="00E03B56" w:rsidRPr="005015EA" w:rsidRDefault="00E03B56" w:rsidP="00E03B56">
      <w:pPr>
        <w:jc w:val="center"/>
        <w:rPr>
          <w:b/>
          <w:bCs/>
          <w:iCs/>
          <w:color w:val="1A171B"/>
          <w:spacing w:val="-5"/>
          <w:sz w:val="24"/>
          <w:szCs w:val="24"/>
        </w:rPr>
      </w:pPr>
    </w:p>
    <w:p w:rsidR="00E03B56" w:rsidRPr="005015EA" w:rsidRDefault="00E03B56" w:rsidP="00E03B56">
      <w:pPr>
        <w:shd w:val="clear" w:color="auto" w:fill="FFFFFF"/>
        <w:jc w:val="center"/>
        <w:rPr>
          <w:b/>
          <w:bCs/>
          <w:iCs/>
          <w:sz w:val="24"/>
          <w:szCs w:val="24"/>
        </w:rPr>
      </w:pPr>
      <w:r w:rsidRPr="005015EA">
        <w:rPr>
          <w:b/>
          <w:bCs/>
          <w:iCs/>
          <w:color w:val="1A171B"/>
          <w:spacing w:val="-5"/>
          <w:sz w:val="24"/>
          <w:szCs w:val="24"/>
        </w:rPr>
        <w:t>Учебный предмет «Основы управления транспортными средствами категории «B».</w:t>
      </w:r>
    </w:p>
    <w:p w:rsidR="00E03B56" w:rsidRDefault="00E03B56" w:rsidP="00E03B56">
      <w:pPr>
        <w:shd w:val="clear" w:color="auto" w:fill="FFFFFF"/>
        <w:ind w:firstLine="284"/>
        <w:jc w:val="center"/>
        <w:rPr>
          <w:b/>
          <w:color w:val="1A171B"/>
          <w:spacing w:val="-9"/>
          <w:sz w:val="24"/>
          <w:szCs w:val="24"/>
        </w:rPr>
      </w:pPr>
      <w:r w:rsidRPr="005015EA">
        <w:rPr>
          <w:b/>
          <w:color w:val="1A171B"/>
          <w:spacing w:val="-9"/>
          <w:sz w:val="24"/>
          <w:szCs w:val="24"/>
        </w:rPr>
        <w:t>Распределение учебных часов по разделам и темам</w:t>
      </w:r>
    </w:p>
    <w:p w:rsidR="00E03B56" w:rsidRPr="005015EA" w:rsidRDefault="00E03B56" w:rsidP="00E03B56">
      <w:pPr>
        <w:shd w:val="clear" w:color="auto" w:fill="FFFFFF"/>
        <w:ind w:firstLine="284"/>
        <w:jc w:val="center"/>
        <w:rPr>
          <w:b/>
          <w:sz w:val="24"/>
          <w:szCs w:val="24"/>
        </w:rPr>
      </w:pPr>
    </w:p>
    <w:tbl>
      <w:tblPr>
        <w:tblW w:w="10386" w:type="dxa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96"/>
        <w:gridCol w:w="1134"/>
        <w:gridCol w:w="1559"/>
        <w:gridCol w:w="1597"/>
      </w:tblGrid>
      <w:tr w:rsidR="00E03B56" w:rsidRPr="00E31FCF" w:rsidTr="00503442">
        <w:trPr>
          <w:trHeight w:hRule="exact" w:val="316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E03B56" w:rsidRPr="00E31FCF" w:rsidTr="00503442">
        <w:trPr>
          <w:trHeight w:hRule="exact" w:val="293"/>
        </w:trPr>
        <w:tc>
          <w:tcPr>
            <w:tcW w:w="6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3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В том числе</w:t>
            </w:r>
          </w:p>
        </w:tc>
      </w:tr>
      <w:tr w:rsidR="00E03B56" w:rsidRPr="00E31FCF" w:rsidTr="00503442">
        <w:trPr>
          <w:trHeight w:hRule="exact" w:val="552"/>
        </w:trPr>
        <w:tc>
          <w:tcPr>
            <w:tcW w:w="609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E03B56" w:rsidRPr="00286D04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DD3017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DD3017">
              <w:rPr>
                <w:color w:val="1A171B"/>
                <w:spacing w:val="-6"/>
              </w:rPr>
              <w:t xml:space="preserve">Теоретические </w:t>
            </w:r>
            <w:r w:rsidRPr="00DD3017">
              <w:rPr>
                <w:color w:val="1A171B"/>
              </w:rPr>
              <w:t>занятия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DD3017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DD3017">
              <w:rPr>
                <w:color w:val="1A171B"/>
                <w:spacing w:val="-4"/>
              </w:rPr>
              <w:t xml:space="preserve">Практические </w:t>
            </w:r>
            <w:r w:rsidRPr="00DD3017">
              <w:rPr>
                <w:color w:val="1A171B"/>
              </w:rPr>
              <w:t>занятия</w:t>
            </w:r>
          </w:p>
        </w:tc>
      </w:tr>
      <w:tr w:rsidR="00E03B56" w:rsidRPr="00E31FCF" w:rsidTr="00503442">
        <w:trPr>
          <w:trHeight w:hRule="exact" w:val="29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Приемы управления транспортным средством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564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286D04">
              <w:rPr>
                <w:color w:val="1A171B"/>
                <w:spacing w:val="-6"/>
                <w:sz w:val="24"/>
                <w:szCs w:val="24"/>
              </w:rPr>
              <w:t>Управление транспортным средством в штатных ситуациях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4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</w:tr>
      <w:tr w:rsidR="00E03B56" w:rsidRPr="00E31FCF" w:rsidTr="00503442">
        <w:trPr>
          <w:trHeight w:hRule="exact" w:val="973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Default="00E03B56" w:rsidP="00503442">
            <w:pPr>
              <w:shd w:val="clear" w:color="auto" w:fill="FFFFFF"/>
              <w:jc w:val="both"/>
              <w:rPr>
                <w:color w:val="1A171B"/>
                <w:spacing w:val="-6"/>
                <w:sz w:val="24"/>
                <w:szCs w:val="24"/>
              </w:rPr>
            </w:pPr>
            <w:r w:rsidRPr="00286D04">
              <w:rPr>
                <w:color w:val="1A171B"/>
                <w:spacing w:val="-6"/>
                <w:sz w:val="24"/>
                <w:szCs w:val="24"/>
              </w:rPr>
              <w:lastRenderedPageBreak/>
              <w:t>Управление транспортным средством в нештатных ситуациях</w:t>
            </w:r>
            <w:r>
              <w:rPr>
                <w:color w:val="1A171B"/>
                <w:spacing w:val="-6"/>
                <w:sz w:val="24"/>
                <w:szCs w:val="24"/>
              </w:rPr>
              <w:t xml:space="preserve">. </w:t>
            </w:r>
          </w:p>
          <w:p w:rsidR="00E03B56" w:rsidRPr="0071772B" w:rsidRDefault="00E03B56" w:rsidP="00503442">
            <w:pPr>
              <w:shd w:val="clear" w:color="auto" w:fill="FFFFFF"/>
              <w:jc w:val="both"/>
              <w:rPr>
                <w:color w:val="1A171B"/>
                <w:spacing w:val="-6"/>
                <w:sz w:val="24"/>
                <w:szCs w:val="24"/>
              </w:rPr>
            </w:pPr>
            <w:r>
              <w:rPr>
                <w:color w:val="1A171B"/>
                <w:spacing w:val="-6"/>
                <w:sz w:val="24"/>
                <w:szCs w:val="24"/>
              </w:rPr>
              <w:t>Зачет.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2</w:t>
            </w:r>
          </w:p>
        </w:tc>
      </w:tr>
      <w:tr w:rsidR="00E03B56" w:rsidRPr="00E31FCF" w:rsidTr="00503442">
        <w:trPr>
          <w:trHeight w:hRule="exact" w:val="283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8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286D0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286D04">
              <w:rPr>
                <w:color w:val="1A171B"/>
                <w:sz w:val="24"/>
                <w:szCs w:val="24"/>
              </w:rPr>
              <w:t>4</w:t>
            </w:r>
          </w:p>
        </w:tc>
      </w:tr>
    </w:tbl>
    <w:p w:rsidR="00E03B56" w:rsidRDefault="00E03B56" w:rsidP="00E03B56">
      <w:pPr>
        <w:shd w:val="clear" w:color="auto" w:fill="FFFFFF"/>
        <w:ind w:firstLine="284"/>
        <w:jc w:val="both"/>
        <w:rPr>
          <w:b/>
          <w:color w:val="1A171B"/>
          <w:spacing w:val="-3"/>
          <w:sz w:val="24"/>
          <w:szCs w:val="24"/>
          <w:u w:val="single"/>
        </w:rPr>
      </w:pP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DC2B05">
        <w:rPr>
          <w:b/>
          <w:color w:val="1A171B"/>
          <w:spacing w:val="-3"/>
          <w:sz w:val="24"/>
          <w:szCs w:val="24"/>
          <w:u w:val="single"/>
        </w:rPr>
        <w:t xml:space="preserve">Тема 1. </w:t>
      </w:r>
      <w:r w:rsidRPr="001773D4">
        <w:rPr>
          <w:color w:val="1A171B"/>
          <w:spacing w:val="-3"/>
          <w:sz w:val="24"/>
          <w:szCs w:val="24"/>
        </w:rPr>
        <w:t xml:space="preserve">Приемы управления транспортным средством: рабочее место водителя; оптимальная рабочая поза водителя; </w:t>
      </w:r>
      <w:r w:rsidRPr="001773D4">
        <w:rPr>
          <w:color w:val="1A171B"/>
          <w:spacing w:val="-5"/>
          <w:sz w:val="24"/>
          <w:szCs w:val="24"/>
        </w:rPr>
        <w:t>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 xml:space="preserve">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</w:t>
      </w:r>
      <w:r w:rsidRPr="001773D4">
        <w:rPr>
          <w:color w:val="1A171B"/>
          <w:spacing w:val="-5"/>
          <w:sz w:val="24"/>
          <w:szCs w:val="24"/>
        </w:rPr>
        <w:t>двигателя в различных температурных условиях; порядок действий органами управления при трогании с места, раз</w:t>
      </w:r>
      <w:r w:rsidRPr="001773D4">
        <w:rPr>
          <w:color w:val="1A171B"/>
          <w:spacing w:val="-5"/>
          <w:sz w:val="24"/>
          <w:szCs w:val="24"/>
        </w:rPr>
        <w:softHyphen/>
        <w:t>гоне с последовательным переключением передач в восходящем порядке, снижении скорости движения с переклю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>чением передач в нисходящем порядке, торможении двигателем; выбор оптимальной передачи при различных ско</w:t>
      </w:r>
      <w:r w:rsidRPr="001773D4">
        <w:rPr>
          <w:color w:val="1A171B"/>
          <w:spacing w:val="-4"/>
          <w:sz w:val="24"/>
          <w:szCs w:val="24"/>
        </w:rPr>
        <w:softHyphen/>
        <w:t>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3"/>
          <w:sz w:val="24"/>
          <w:szCs w:val="24"/>
          <w:u w:val="single"/>
        </w:rPr>
        <w:t>Тема 2</w:t>
      </w:r>
      <w:r w:rsidRPr="00DC2B05">
        <w:rPr>
          <w:b/>
          <w:color w:val="1A171B"/>
          <w:spacing w:val="-3"/>
          <w:sz w:val="24"/>
          <w:szCs w:val="24"/>
          <w:u w:val="single"/>
        </w:rPr>
        <w:t xml:space="preserve">. </w:t>
      </w:r>
      <w:r w:rsidRPr="001773D4">
        <w:rPr>
          <w:color w:val="1A171B"/>
          <w:spacing w:val="-6"/>
          <w:sz w:val="24"/>
          <w:szCs w:val="24"/>
        </w:rPr>
        <w:t>Управление транспортным средством в штатных ситуациях: маневрирование в ограниченном пространстве; обес</w:t>
      </w:r>
      <w:r w:rsidRPr="001773D4">
        <w:rPr>
          <w:color w:val="1A171B"/>
          <w:spacing w:val="-6"/>
          <w:sz w:val="24"/>
          <w:szCs w:val="24"/>
        </w:rPr>
        <w:softHyphen/>
      </w:r>
      <w:r w:rsidRPr="001773D4">
        <w:rPr>
          <w:color w:val="1A171B"/>
          <w:spacing w:val="-5"/>
          <w:sz w:val="24"/>
          <w:szCs w:val="24"/>
        </w:rPr>
        <w:t>печение безопасности при движении задним ходом; использование зеркал заднего вида и электронных систем авто</w:t>
      </w:r>
      <w:r w:rsidRPr="001773D4">
        <w:rPr>
          <w:color w:val="1A171B"/>
          <w:spacing w:val="-5"/>
          <w:sz w:val="24"/>
          <w:szCs w:val="24"/>
        </w:rPr>
        <w:softHyphen/>
        <w:t>матической парковки при маневрировании задним ходом; способы парковки транспортного средства; действия води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>теля при движении в транспортном потоке; выбор оптимальной скорости, ускорения, дистанции и бокового интерва</w:t>
      </w:r>
      <w:r w:rsidRPr="001773D4">
        <w:rPr>
          <w:color w:val="1A171B"/>
          <w:spacing w:val="-4"/>
          <w:sz w:val="24"/>
          <w:szCs w:val="24"/>
        </w:rPr>
        <w:softHyphen/>
        <w:t>ла в транспортном потоке;</w:t>
      </w:r>
      <w:r>
        <w:rPr>
          <w:color w:val="1A171B"/>
          <w:spacing w:val="-4"/>
          <w:sz w:val="24"/>
          <w:szCs w:val="24"/>
        </w:rPr>
        <w:t xml:space="preserve"> </w:t>
      </w:r>
      <w:r w:rsidRPr="001773D4">
        <w:rPr>
          <w:color w:val="1A171B"/>
          <w:spacing w:val="-4"/>
          <w:sz w:val="24"/>
          <w:szCs w:val="24"/>
        </w:rPr>
        <w:t>расположение транспортного средства на проезжей части в различных условиях движе</w:t>
      </w:r>
      <w:r w:rsidRPr="001773D4">
        <w:rPr>
          <w:color w:val="1A171B"/>
          <w:spacing w:val="-4"/>
          <w:sz w:val="24"/>
          <w:szCs w:val="24"/>
        </w:rPr>
        <w:softHyphen/>
        <w:t>ния; управление транспортным средством при прохождении поворотов различного радиуса; выбор безопасной ско</w:t>
      </w:r>
      <w:r w:rsidRPr="001773D4">
        <w:rPr>
          <w:color w:val="1A171B"/>
          <w:spacing w:val="-4"/>
          <w:sz w:val="24"/>
          <w:szCs w:val="24"/>
        </w:rPr>
        <w:softHyphen/>
        <w:t xml:space="preserve">рости и траектории движения; алгоритм действий водителя при выполнении перестроений и объезде препятствий; </w:t>
      </w:r>
      <w:r w:rsidRPr="001773D4">
        <w:rPr>
          <w:color w:val="1A171B"/>
          <w:spacing w:val="-5"/>
          <w:sz w:val="24"/>
          <w:szCs w:val="24"/>
        </w:rPr>
        <w:t>условия безопасной смены полосы движения; порядок выполнения обгона и опережения; определение целесообраз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>ности обгона и опережения; условия безопасного выполнения обгона и опережения;</w:t>
      </w:r>
      <w:r>
        <w:rPr>
          <w:color w:val="1A171B"/>
          <w:spacing w:val="-3"/>
          <w:sz w:val="24"/>
          <w:szCs w:val="24"/>
        </w:rPr>
        <w:t xml:space="preserve"> </w:t>
      </w:r>
      <w:r w:rsidRPr="001773D4">
        <w:rPr>
          <w:color w:val="1A171B"/>
          <w:spacing w:val="-3"/>
          <w:sz w:val="24"/>
          <w:szCs w:val="24"/>
        </w:rPr>
        <w:t xml:space="preserve">встречный разъезд; способы </w:t>
      </w:r>
      <w:r w:rsidRPr="001773D4">
        <w:rPr>
          <w:color w:val="1A171B"/>
          <w:spacing w:val="-6"/>
          <w:sz w:val="24"/>
          <w:szCs w:val="24"/>
        </w:rPr>
        <w:t xml:space="preserve">выполнения разворота вне перекрестков; остановка на проезжей части дороги и за ее пределами; действия водителей </w:t>
      </w:r>
      <w:r w:rsidRPr="001773D4">
        <w:rPr>
          <w:color w:val="1A171B"/>
          <w:spacing w:val="-5"/>
          <w:sz w:val="24"/>
          <w:szCs w:val="24"/>
        </w:rPr>
        <w:t xml:space="preserve">транспортных средств при вынужденной остановке в местах, где остановка запрещена; проезд перекрестков; выбор </w:t>
      </w:r>
      <w:r w:rsidRPr="001773D4">
        <w:rPr>
          <w:color w:val="1A171B"/>
          <w:spacing w:val="-4"/>
          <w:sz w:val="24"/>
          <w:szCs w:val="24"/>
        </w:rPr>
        <w:t>скорости и траектории движения при проезде перекрестков; опасные ситуации при проезде перекрестков; управле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1"/>
          <w:sz w:val="24"/>
          <w:szCs w:val="24"/>
        </w:rPr>
        <w:t xml:space="preserve">ние транспортным средством при проезде пешеходных переходов, мест остановок маршрутных транспортных </w:t>
      </w:r>
      <w:r w:rsidRPr="001773D4">
        <w:rPr>
          <w:color w:val="1A171B"/>
          <w:spacing w:val="-4"/>
          <w:sz w:val="24"/>
          <w:szCs w:val="24"/>
        </w:rPr>
        <w:t>средств, железнодорожных переездов, мостов, тоннелей; порядок движения в жилых зонах; особенности управле</w:t>
      </w:r>
      <w:r w:rsidRPr="001773D4">
        <w:rPr>
          <w:color w:val="1A171B"/>
          <w:spacing w:val="-4"/>
          <w:sz w:val="24"/>
          <w:szCs w:val="24"/>
        </w:rPr>
        <w:softHyphen/>
        <w:t>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>сным участкам дорог (сужение проезжей части, свежеуложенное покрытие дороги, битумные и гравийные покры</w:t>
      </w:r>
      <w:r w:rsidRPr="001773D4">
        <w:rPr>
          <w:color w:val="1A171B"/>
          <w:spacing w:val="-3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>тия); меры предосторожности при движении по ремонтируемым участкам дорог; ограждения ремонтируемых участ</w:t>
      </w:r>
      <w:r w:rsidRPr="001773D4">
        <w:rPr>
          <w:color w:val="1A171B"/>
          <w:spacing w:val="-4"/>
          <w:sz w:val="24"/>
          <w:szCs w:val="24"/>
        </w:rPr>
        <w:softHyphen/>
        <w:t>ков дорог, применяемые предупредительные и световые сигналы; управление транспортным средством при движе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 xml:space="preserve">нии в условиях недостаточной видимости (темное время суток, туман, дождь, снегопад); особенности управления </w:t>
      </w:r>
      <w:r w:rsidRPr="001773D4">
        <w:rPr>
          <w:color w:val="1A171B"/>
          <w:spacing w:val="-1"/>
          <w:sz w:val="24"/>
          <w:szCs w:val="24"/>
        </w:rPr>
        <w:t xml:space="preserve">транспортным средством при движении по дороге с низким коэффициентом сцепления дорожного покрытия (в </w:t>
      </w:r>
      <w:r w:rsidRPr="001773D4">
        <w:rPr>
          <w:color w:val="1A171B"/>
          <w:spacing w:val="-4"/>
          <w:sz w:val="24"/>
          <w:szCs w:val="24"/>
        </w:rPr>
        <w:t>гололедицу); пользование зимними дорогами (зимниками);движение по ледовым переправам; движение по бездо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3"/>
          <w:sz w:val="24"/>
          <w:szCs w:val="24"/>
        </w:rPr>
        <w:t>рожью; управление транспортным средством при движении с прицепом и при буксировке механических транспор</w:t>
      </w:r>
      <w:r w:rsidRPr="001773D4">
        <w:rPr>
          <w:color w:val="1A171B"/>
          <w:spacing w:val="-3"/>
          <w:sz w:val="24"/>
          <w:szCs w:val="24"/>
        </w:rPr>
        <w:softHyphen/>
      </w:r>
      <w:r w:rsidRPr="001773D4">
        <w:rPr>
          <w:color w:val="1A171B"/>
          <w:spacing w:val="-5"/>
          <w:sz w:val="24"/>
          <w:szCs w:val="24"/>
        </w:rPr>
        <w:t>тных средств; перевозка пассажиров в легковых и грузовых автомобилях; создание условий для безопасной перевоз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4"/>
          <w:sz w:val="24"/>
          <w:szCs w:val="24"/>
        </w:rPr>
        <w:t>ки детей различного возраста; ограничения по перевозке детей в различных транспортных средствах; приспособле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5"/>
          <w:sz w:val="24"/>
          <w:szCs w:val="24"/>
        </w:rPr>
        <w:t>ния для перевозки животных; перевозка грузов в легковых и грузовых автомобилях; оптимальное размещение и кре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2"/>
          <w:sz w:val="24"/>
          <w:szCs w:val="24"/>
        </w:rPr>
        <w:t xml:space="preserve">пление перевозимого груза; особенности </w:t>
      </w:r>
      <w:r w:rsidRPr="001773D4">
        <w:rPr>
          <w:color w:val="1A171B"/>
          <w:spacing w:val="-2"/>
          <w:sz w:val="24"/>
          <w:szCs w:val="24"/>
        </w:rPr>
        <w:lastRenderedPageBreak/>
        <w:t xml:space="preserve">управления транспортным средством в зависимости от характеристик </w:t>
      </w:r>
      <w:r w:rsidRPr="001773D4">
        <w:rPr>
          <w:color w:val="1A171B"/>
          <w:sz w:val="24"/>
          <w:szCs w:val="24"/>
        </w:rPr>
        <w:t>перевозимого груза. Решение ситуационных задач.</w:t>
      </w:r>
    </w:p>
    <w:p w:rsidR="00E03B56" w:rsidRPr="001773D4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3"/>
          <w:sz w:val="24"/>
          <w:szCs w:val="24"/>
          <w:u w:val="single"/>
        </w:rPr>
        <w:t>Тема 3</w:t>
      </w:r>
      <w:r w:rsidRPr="00DC2B05">
        <w:rPr>
          <w:b/>
          <w:color w:val="1A171B"/>
          <w:spacing w:val="-3"/>
          <w:sz w:val="24"/>
          <w:szCs w:val="24"/>
          <w:u w:val="single"/>
        </w:rPr>
        <w:t xml:space="preserve">. </w:t>
      </w:r>
      <w:r w:rsidRPr="001773D4">
        <w:rPr>
          <w:color w:val="1A171B"/>
          <w:spacing w:val="-4"/>
          <w:sz w:val="24"/>
          <w:szCs w:val="24"/>
        </w:rPr>
        <w:t>Управление транспортным средством в нештатных ситуациях: понятие о нештатной ситуации; причины возмож</w:t>
      </w:r>
      <w:r w:rsidRPr="001773D4">
        <w:rPr>
          <w:color w:val="1A171B"/>
          <w:spacing w:val="-4"/>
          <w:sz w:val="24"/>
          <w:szCs w:val="24"/>
        </w:rPr>
        <w:softHyphen/>
      </w:r>
      <w:r w:rsidRPr="001773D4">
        <w:rPr>
          <w:color w:val="1A171B"/>
          <w:spacing w:val="-5"/>
          <w:sz w:val="24"/>
          <w:szCs w:val="24"/>
        </w:rPr>
        <w:t xml:space="preserve">ных нештатных ситуаций; действия органами управления скоростью и тормозом при буксовании и блокировке колес; </w:t>
      </w:r>
      <w:r w:rsidRPr="001773D4">
        <w:rPr>
          <w:color w:val="1A171B"/>
          <w:spacing w:val="-4"/>
          <w:sz w:val="24"/>
          <w:szCs w:val="24"/>
        </w:rPr>
        <w:t>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торможения, объезд препятствия как средство предотвращения наезда; занос и снос транспортного средства, причины их возникновения;</w:t>
      </w:r>
      <w:r>
        <w:rPr>
          <w:color w:val="1A171B"/>
          <w:spacing w:val="-4"/>
          <w:sz w:val="24"/>
          <w:szCs w:val="24"/>
        </w:rPr>
        <w:t xml:space="preserve"> </w:t>
      </w:r>
      <w:r w:rsidRPr="001773D4">
        <w:rPr>
          <w:color w:val="1A171B"/>
          <w:spacing w:val="-4"/>
          <w:sz w:val="24"/>
          <w:szCs w:val="24"/>
        </w:rPr>
        <w:t>действия водителя по предотвращению и прекра</w:t>
      </w:r>
      <w:r w:rsidRPr="001773D4">
        <w:rPr>
          <w:color w:val="1A171B"/>
          <w:spacing w:val="-4"/>
          <w:sz w:val="24"/>
          <w:szCs w:val="24"/>
        </w:rPr>
        <w:softHyphen/>
        <w:t xml:space="preserve">щению заноса и сноса переднеприводного, заднеприводного и полноприводного транспортного средства; действия водителя с учетом типа привода транспортного средства при превышении безопасной скорости на входе в поворот; </w:t>
      </w:r>
      <w:r w:rsidRPr="001773D4">
        <w:rPr>
          <w:color w:val="1A171B"/>
          <w:spacing w:val="-5"/>
          <w:sz w:val="24"/>
          <w:szCs w:val="24"/>
        </w:rPr>
        <w:t>действия водителя при угрозе столкновения; действия водителя при отказе рабочего тормоза, усилителя руля, разры</w:t>
      </w:r>
      <w:r w:rsidRPr="001773D4">
        <w:rPr>
          <w:color w:val="1A171B"/>
          <w:spacing w:val="-5"/>
          <w:sz w:val="24"/>
          <w:szCs w:val="24"/>
        </w:rPr>
        <w:softHyphen/>
      </w:r>
      <w:r w:rsidRPr="001773D4">
        <w:rPr>
          <w:color w:val="1A171B"/>
          <w:spacing w:val="-6"/>
          <w:sz w:val="24"/>
          <w:szCs w:val="24"/>
        </w:rPr>
        <w:t xml:space="preserve">ве шины в движении, отрыве рулевых тяг привода рулевого управления; действия водителя при возгорании и падении </w:t>
      </w:r>
      <w:r w:rsidRPr="001773D4">
        <w:rPr>
          <w:color w:val="1A171B"/>
          <w:sz w:val="24"/>
          <w:szCs w:val="24"/>
        </w:rPr>
        <w:t>транспортного средства в воду. Решение ситуационных задач.</w:t>
      </w:r>
    </w:p>
    <w:p w:rsidR="00E03B56" w:rsidRPr="00C44834" w:rsidRDefault="00E03B56" w:rsidP="00E03B56">
      <w:pPr>
        <w:ind w:firstLine="226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З</w:t>
      </w:r>
      <w:r w:rsidRPr="00E5734E">
        <w:rPr>
          <w:b/>
          <w:bCs/>
          <w:sz w:val="24"/>
          <w:szCs w:val="24"/>
        </w:rPr>
        <w:t>ачет.</w:t>
      </w:r>
      <w:r w:rsidRPr="00E5734E">
        <w:rPr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E03B56" w:rsidRDefault="00E03B56" w:rsidP="00E03B56">
      <w:pPr>
        <w:pStyle w:val="af3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E03B56" w:rsidRPr="006760C2" w:rsidRDefault="00E03B56" w:rsidP="00E03B56">
      <w:pPr>
        <w:pStyle w:val="af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760C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Перечень учебной литературы, информационных ресурсов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607"/>
        <w:gridCol w:w="4585"/>
        <w:gridCol w:w="3214"/>
        <w:gridCol w:w="1164"/>
      </w:tblGrid>
      <w:tr w:rsidR="00E03B56" w:rsidRPr="00CB0077" w:rsidTr="00503442">
        <w:trPr>
          <w:jc w:val="center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ind w:right="-108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№ п/п</w:t>
            </w: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Наименование учебной литературы, информационного ресурса</w:t>
            </w:r>
          </w:p>
        </w:tc>
        <w:tc>
          <w:tcPr>
            <w:tcW w:w="3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Автор,  год издания учебной литературы.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DD3017" w:rsidRDefault="00E03B56" w:rsidP="00503442">
            <w:pPr>
              <w:ind w:left="-92" w:right="-16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Количество</w:t>
            </w:r>
          </w:p>
        </w:tc>
      </w:tr>
      <w:tr w:rsidR="00E03B56" w:rsidRPr="00CB0077" w:rsidTr="00503442">
        <w:trPr>
          <w:trHeight w:val="305"/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2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4</w:t>
            </w:r>
          </w:p>
        </w:tc>
      </w:tr>
      <w:tr w:rsidR="00E03B56" w:rsidRPr="00CB0077" w:rsidTr="00503442">
        <w:trPr>
          <w:trHeight w:val="305"/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 xml:space="preserve">Основы управления автомобилем и безопасность движения                  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DD3017" w:rsidRDefault="00E03B56" w:rsidP="005034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Ю.И. Шухман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B56" w:rsidRPr="00DD3017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D3017">
              <w:rPr>
                <w:sz w:val="24"/>
                <w:szCs w:val="24"/>
              </w:rPr>
              <w:t>10</w:t>
            </w:r>
          </w:p>
        </w:tc>
      </w:tr>
    </w:tbl>
    <w:p w:rsidR="00E03B56" w:rsidRDefault="00E03B56" w:rsidP="00E03B56">
      <w:pPr>
        <w:shd w:val="clear" w:color="auto" w:fill="FFFFFF"/>
        <w:jc w:val="center"/>
        <w:rPr>
          <w:b/>
          <w:bCs/>
          <w:iCs/>
          <w:color w:val="1A171B"/>
          <w:spacing w:val="-5"/>
          <w:sz w:val="24"/>
          <w:szCs w:val="24"/>
        </w:rPr>
      </w:pPr>
    </w:p>
    <w:p w:rsidR="00E03B56" w:rsidRDefault="00E03B56" w:rsidP="00E03B56">
      <w:pPr>
        <w:shd w:val="clear" w:color="auto" w:fill="FFFFFF"/>
        <w:jc w:val="center"/>
        <w:rPr>
          <w:b/>
          <w:bCs/>
          <w:iCs/>
          <w:color w:val="1A171B"/>
          <w:spacing w:val="-5"/>
          <w:sz w:val="24"/>
          <w:szCs w:val="24"/>
        </w:rPr>
      </w:pPr>
    </w:p>
    <w:p w:rsidR="00E03B56" w:rsidRPr="005015EA" w:rsidRDefault="00E03B56" w:rsidP="00E03B56">
      <w:pPr>
        <w:shd w:val="clear" w:color="auto" w:fill="FFFFFF"/>
        <w:jc w:val="center"/>
        <w:rPr>
          <w:b/>
          <w:bCs/>
          <w:iCs/>
          <w:color w:val="1A171B"/>
          <w:spacing w:val="-5"/>
          <w:sz w:val="24"/>
          <w:szCs w:val="24"/>
        </w:rPr>
      </w:pPr>
      <w:r w:rsidRPr="005015EA">
        <w:rPr>
          <w:b/>
          <w:bCs/>
          <w:iCs/>
          <w:color w:val="1A171B"/>
          <w:spacing w:val="-5"/>
          <w:sz w:val="24"/>
          <w:szCs w:val="24"/>
        </w:rPr>
        <w:t>Учебный предмет «Вождение транспортных средств категории «B»</w:t>
      </w:r>
    </w:p>
    <w:p w:rsidR="00E03B56" w:rsidRPr="005015EA" w:rsidRDefault="00E03B56" w:rsidP="00E03B56">
      <w:pPr>
        <w:shd w:val="clear" w:color="auto" w:fill="FFFFFF"/>
        <w:jc w:val="center"/>
        <w:rPr>
          <w:b/>
          <w:bCs/>
          <w:iCs/>
          <w:sz w:val="24"/>
          <w:szCs w:val="24"/>
        </w:rPr>
      </w:pPr>
      <w:r w:rsidRPr="005015EA">
        <w:rPr>
          <w:b/>
          <w:bCs/>
          <w:iCs/>
          <w:color w:val="1A171B"/>
          <w:spacing w:val="-5"/>
          <w:sz w:val="24"/>
          <w:szCs w:val="24"/>
        </w:rPr>
        <w:t>(для транспортных средств с механиче</w:t>
      </w:r>
      <w:r w:rsidRPr="005015EA">
        <w:rPr>
          <w:b/>
          <w:bCs/>
          <w:iCs/>
          <w:color w:val="1A171B"/>
          <w:spacing w:val="-5"/>
          <w:sz w:val="24"/>
          <w:szCs w:val="24"/>
        </w:rPr>
        <w:softHyphen/>
      </w:r>
      <w:r w:rsidRPr="005015EA">
        <w:rPr>
          <w:b/>
          <w:bCs/>
          <w:iCs/>
          <w:color w:val="1A171B"/>
          <w:sz w:val="24"/>
          <w:szCs w:val="24"/>
        </w:rPr>
        <w:t>ской трансмиссией).</w:t>
      </w:r>
    </w:p>
    <w:p w:rsidR="00E03B56" w:rsidRPr="005015EA" w:rsidRDefault="00E03B56" w:rsidP="00E03B56">
      <w:pPr>
        <w:shd w:val="clear" w:color="auto" w:fill="FFFFFF"/>
        <w:ind w:firstLine="284"/>
        <w:jc w:val="center"/>
        <w:rPr>
          <w:b/>
          <w:sz w:val="24"/>
          <w:szCs w:val="24"/>
        </w:rPr>
      </w:pPr>
      <w:r w:rsidRPr="005015EA">
        <w:rPr>
          <w:b/>
          <w:color w:val="1A171B"/>
          <w:spacing w:val="-9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797"/>
        <w:gridCol w:w="2409"/>
      </w:tblGrid>
      <w:tr w:rsidR="00E03B56" w:rsidRPr="00E31FCF" w:rsidTr="00503442">
        <w:trPr>
          <w:trHeight w:hRule="exact" w:val="550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Наименование разделов и тем</w:t>
            </w:r>
          </w:p>
          <w:p w:rsidR="00E03B56" w:rsidRPr="00086475" w:rsidRDefault="00E03B56" w:rsidP="00503442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C44834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C44834">
              <w:rPr>
                <w:color w:val="1A171B"/>
                <w:spacing w:val="-5"/>
                <w:sz w:val="22"/>
                <w:szCs w:val="22"/>
              </w:rPr>
              <w:t xml:space="preserve">Количество часов </w:t>
            </w:r>
            <w:r w:rsidRPr="00C44834">
              <w:rPr>
                <w:color w:val="1A171B"/>
                <w:spacing w:val="-4"/>
                <w:sz w:val="22"/>
                <w:szCs w:val="22"/>
              </w:rPr>
              <w:t>практического обучения</w:t>
            </w:r>
          </w:p>
        </w:tc>
      </w:tr>
      <w:tr w:rsidR="00E03B56" w:rsidRPr="00E31FCF" w:rsidTr="00503442">
        <w:trPr>
          <w:trHeight w:hRule="exact" w:val="282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i/>
                <w:iCs/>
                <w:sz w:val="24"/>
                <w:szCs w:val="24"/>
              </w:rPr>
            </w:pPr>
            <w:r w:rsidRPr="00086475">
              <w:rPr>
                <w:i/>
                <w:iCs/>
                <w:color w:val="1A171B"/>
                <w:sz w:val="24"/>
                <w:szCs w:val="24"/>
              </w:rPr>
              <w:t>Первоначальное обучение вождению</w:t>
            </w:r>
          </w:p>
        </w:tc>
      </w:tr>
      <w:tr w:rsidR="00E03B56" w:rsidRPr="00E31FCF" w:rsidTr="00503442">
        <w:trPr>
          <w:trHeight w:hRule="exact" w:val="286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Посадка, действия органами управления</w:t>
            </w:r>
            <w:r>
              <w:rPr>
                <w:color w:val="1A171B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1</w:t>
            </w:r>
          </w:p>
        </w:tc>
      </w:tr>
      <w:tr w:rsidR="00E03B56" w:rsidRPr="00E31FCF" w:rsidTr="00503442">
        <w:trPr>
          <w:trHeight w:hRule="exact" w:val="843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86475">
              <w:rPr>
                <w:color w:val="1A171B"/>
                <w:spacing w:val="-6"/>
                <w:sz w:val="24"/>
                <w:szCs w:val="24"/>
              </w:rPr>
              <w:t>Пуск двигателя, начало движения, переключение передач в восходящем порядке, пере</w:t>
            </w:r>
            <w:r w:rsidRPr="00086475">
              <w:rPr>
                <w:color w:val="1A171B"/>
                <w:spacing w:val="-6"/>
                <w:sz w:val="24"/>
                <w:szCs w:val="24"/>
              </w:rPr>
              <w:softHyphen/>
            </w:r>
            <w:r w:rsidRPr="00086475">
              <w:rPr>
                <w:color w:val="1A171B"/>
                <w:spacing w:val="-4"/>
                <w:sz w:val="24"/>
                <w:szCs w:val="24"/>
              </w:rPr>
              <w:t>ключение передач в нисходящем порядке, остановка, выключение двигателя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1</w:t>
            </w:r>
          </w:p>
        </w:tc>
      </w:tr>
      <w:tr w:rsidR="00E03B56" w:rsidRPr="00E31FCF" w:rsidTr="00503442">
        <w:trPr>
          <w:trHeight w:hRule="exact" w:val="558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86475">
              <w:rPr>
                <w:color w:val="1A171B"/>
                <w:spacing w:val="-3"/>
                <w:sz w:val="24"/>
                <w:szCs w:val="24"/>
              </w:rPr>
              <w:t xml:space="preserve">Начало движения, движение по кольцевому маршруту, остановка в заданном месте с </w:t>
            </w:r>
            <w:r w:rsidRPr="00086475">
              <w:rPr>
                <w:color w:val="1A171B"/>
                <w:sz w:val="24"/>
                <w:szCs w:val="24"/>
              </w:rPr>
              <w:t>применением различных способов торможения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1</w:t>
            </w:r>
          </w:p>
        </w:tc>
      </w:tr>
      <w:tr w:rsidR="00E03B56" w:rsidRPr="00E31FCF" w:rsidTr="00503442">
        <w:trPr>
          <w:trHeight w:hRule="exact" w:val="566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86475">
              <w:rPr>
                <w:color w:val="1A171B"/>
                <w:spacing w:val="-3"/>
                <w:sz w:val="24"/>
                <w:szCs w:val="24"/>
              </w:rPr>
              <w:t>Повороты в движении, разворот для движения в обратном направлении, проезд пере</w:t>
            </w:r>
            <w:r w:rsidRPr="00086475">
              <w:rPr>
                <w:color w:val="1A171B"/>
                <w:spacing w:val="-3"/>
                <w:sz w:val="24"/>
                <w:szCs w:val="24"/>
              </w:rPr>
              <w:softHyphen/>
            </w:r>
            <w:r w:rsidRPr="00086475">
              <w:rPr>
                <w:color w:val="1A171B"/>
                <w:sz w:val="24"/>
                <w:szCs w:val="24"/>
              </w:rPr>
              <w:t>крестка и пешеходного перехода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1</w:t>
            </w:r>
          </w:p>
        </w:tc>
      </w:tr>
      <w:tr w:rsidR="00E03B56" w:rsidRPr="00E31FCF" w:rsidTr="00503442">
        <w:trPr>
          <w:trHeight w:hRule="exact" w:val="303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Движение задним ходом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1</w:t>
            </w:r>
          </w:p>
        </w:tc>
      </w:tr>
      <w:tr w:rsidR="00E03B56" w:rsidRPr="00E31FCF" w:rsidTr="00503442">
        <w:trPr>
          <w:trHeight w:hRule="exact" w:val="303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Движение в ограниченных проездах, сложное маневрирование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6</w:t>
            </w:r>
          </w:p>
        </w:tc>
      </w:tr>
      <w:tr w:rsidR="00E03B56" w:rsidRPr="00E31FCF" w:rsidTr="00503442">
        <w:trPr>
          <w:trHeight w:hRule="exact" w:val="527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6D6D88" w:rsidRDefault="00E03B56" w:rsidP="00503442">
            <w:pPr>
              <w:shd w:val="clear" w:color="auto" w:fill="FFFFFF"/>
              <w:jc w:val="both"/>
              <w:rPr>
                <w:color w:val="1A171B"/>
                <w:sz w:val="24"/>
                <w:szCs w:val="24"/>
                <w:vertAlign w:val="superscript"/>
              </w:rPr>
            </w:pPr>
            <w:r w:rsidRPr="00086475">
              <w:rPr>
                <w:color w:val="1A171B"/>
                <w:sz w:val="24"/>
                <w:szCs w:val="24"/>
              </w:rPr>
              <w:t>Движение с прицепом</w:t>
            </w:r>
            <w:r>
              <w:rPr>
                <w:color w:val="1A171B"/>
                <w:sz w:val="24"/>
                <w:szCs w:val="24"/>
                <w:vertAlign w:val="superscript"/>
              </w:rPr>
              <w:t>2</w:t>
            </w:r>
          </w:p>
          <w:p w:rsidR="00E03B56" w:rsidRPr="00D922AF" w:rsidRDefault="00E03B56" w:rsidP="00503442">
            <w:pPr>
              <w:shd w:val="clear" w:color="auto" w:fill="FFFFFF"/>
              <w:jc w:val="both"/>
              <w:rPr>
                <w:b/>
                <w:color w:val="1A171B"/>
                <w:sz w:val="22"/>
                <w:szCs w:val="22"/>
              </w:rPr>
            </w:pPr>
            <w:r>
              <w:rPr>
                <w:b/>
                <w:color w:val="1A171B"/>
                <w:sz w:val="22"/>
                <w:szCs w:val="22"/>
              </w:rPr>
              <w:t>Контрольное задание</w:t>
            </w:r>
            <w:r w:rsidRPr="00D922AF">
              <w:rPr>
                <w:b/>
                <w:color w:val="1A171B"/>
                <w:sz w:val="22"/>
                <w:szCs w:val="22"/>
              </w:rPr>
              <w:t xml:space="preserve"> №1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3</w:t>
            </w:r>
          </w:p>
        </w:tc>
      </w:tr>
      <w:tr w:rsidR="00E03B56" w:rsidRPr="00E31FCF" w:rsidTr="00503442">
        <w:trPr>
          <w:trHeight w:hRule="exact" w:val="269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color w:val="1A171B"/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14</w:t>
            </w:r>
          </w:p>
        </w:tc>
      </w:tr>
      <w:tr w:rsidR="00E03B56" w:rsidRPr="00E31FCF" w:rsidTr="00503442">
        <w:trPr>
          <w:trHeight w:hRule="exact" w:val="269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rPr>
                <w:color w:val="1A171B"/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1</w:t>
            </w:r>
          </w:p>
        </w:tc>
      </w:tr>
      <w:tr w:rsidR="00E03B56" w:rsidRPr="00E31FCF" w:rsidTr="00503442">
        <w:trPr>
          <w:trHeight w:hRule="exact" w:val="286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i/>
                <w:iCs/>
                <w:sz w:val="24"/>
                <w:szCs w:val="24"/>
              </w:rPr>
            </w:pPr>
            <w:r w:rsidRPr="00086475">
              <w:rPr>
                <w:i/>
                <w:iCs/>
                <w:color w:val="1A171B"/>
                <w:sz w:val="24"/>
                <w:szCs w:val="24"/>
              </w:rPr>
              <w:t>Обучение вождению в условиях дорожного движения</w:t>
            </w:r>
          </w:p>
        </w:tc>
      </w:tr>
      <w:tr w:rsidR="00E03B56" w:rsidRPr="00E31FCF" w:rsidTr="00503442">
        <w:trPr>
          <w:trHeight w:hRule="exact" w:val="589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Default="00E03B56" w:rsidP="00503442">
            <w:pPr>
              <w:shd w:val="clear" w:color="auto" w:fill="FFFFFF"/>
              <w:jc w:val="both"/>
              <w:rPr>
                <w:color w:val="1A171B"/>
                <w:sz w:val="24"/>
                <w:szCs w:val="24"/>
                <w:vertAlign w:val="superscript"/>
              </w:rPr>
            </w:pPr>
            <w:r w:rsidRPr="00086475">
              <w:rPr>
                <w:color w:val="1A171B"/>
                <w:sz w:val="24"/>
                <w:szCs w:val="24"/>
              </w:rPr>
              <w:t>Вождение по учебным маршрутам</w:t>
            </w:r>
            <w:r>
              <w:rPr>
                <w:color w:val="1A171B"/>
                <w:sz w:val="24"/>
                <w:szCs w:val="24"/>
                <w:vertAlign w:val="superscript"/>
              </w:rPr>
              <w:t>3</w:t>
            </w:r>
          </w:p>
          <w:p w:rsidR="00E03B56" w:rsidRPr="00D922AF" w:rsidRDefault="00E03B56" w:rsidP="0050344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Контрольное задание</w:t>
            </w:r>
            <w:r w:rsidRPr="00D922AF">
              <w:rPr>
                <w:b/>
                <w:sz w:val="22"/>
                <w:szCs w:val="22"/>
              </w:rPr>
              <w:t xml:space="preserve"> №2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12</w:t>
            </w:r>
          </w:p>
        </w:tc>
      </w:tr>
      <w:tr w:rsidR="00E03B56" w:rsidRPr="00E31FCF" w:rsidTr="00503442">
        <w:trPr>
          <w:trHeight w:hRule="exact" w:val="294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Итого по разделу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12</w:t>
            </w:r>
          </w:p>
        </w:tc>
      </w:tr>
      <w:tr w:rsidR="00E03B56" w:rsidRPr="00E31FCF" w:rsidTr="00503442">
        <w:trPr>
          <w:trHeight w:hRule="exact" w:val="286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086475">
              <w:rPr>
                <w:color w:val="1A171B"/>
                <w:sz w:val="24"/>
                <w:szCs w:val="24"/>
              </w:rPr>
              <w:t>26</w:t>
            </w:r>
          </w:p>
        </w:tc>
      </w:tr>
      <w:tr w:rsidR="00E03B56" w:rsidRPr="00E31FCF" w:rsidTr="00503442">
        <w:trPr>
          <w:trHeight w:hRule="exact" w:val="286"/>
        </w:trPr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rPr>
                <w:color w:val="1A171B"/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lastRenderedPageBreak/>
              <w:t>Квалификационный экзамен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086475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4"/>
                <w:szCs w:val="24"/>
              </w:rPr>
            </w:pPr>
            <w:r>
              <w:rPr>
                <w:color w:val="1A171B"/>
                <w:sz w:val="24"/>
                <w:szCs w:val="24"/>
              </w:rPr>
              <w:t>1</w:t>
            </w:r>
          </w:p>
        </w:tc>
      </w:tr>
    </w:tbl>
    <w:p w:rsidR="00E03B56" w:rsidRPr="00F05417" w:rsidRDefault="00E03B56" w:rsidP="00E03B56">
      <w:pPr>
        <w:shd w:val="clear" w:color="auto" w:fill="FFFFFF"/>
        <w:tabs>
          <w:tab w:val="left" w:pos="298"/>
        </w:tabs>
        <w:ind w:firstLine="284"/>
        <w:jc w:val="both"/>
        <w:rPr>
          <w:i/>
          <w:iCs/>
          <w:color w:val="1A171B"/>
          <w:vertAlign w:val="superscript"/>
        </w:rPr>
      </w:pPr>
    </w:p>
    <w:p w:rsidR="00E03B56" w:rsidRPr="00F05417" w:rsidRDefault="00E03B56" w:rsidP="00E03B56">
      <w:pPr>
        <w:tabs>
          <w:tab w:val="left" w:pos="298"/>
        </w:tabs>
        <w:jc w:val="both"/>
      </w:pPr>
      <w:r>
        <w:rPr>
          <w:i/>
          <w:iCs/>
          <w:color w:val="1A171B"/>
          <w:vertAlign w:val="superscript"/>
        </w:rPr>
        <w:t>1</w:t>
      </w:r>
      <w:r w:rsidRPr="00F05417">
        <w:rPr>
          <w:i/>
          <w:iCs/>
          <w:color w:val="1A171B"/>
        </w:rPr>
        <w:tab/>
      </w:r>
      <w:r w:rsidRPr="00F05417">
        <w:rPr>
          <w:i/>
          <w:iCs/>
          <w:color w:val="1A171B"/>
          <w:spacing w:val="-1"/>
        </w:rPr>
        <w:t>Обучение проводится на учебном транспортном средстве и (или) тренажере.</w:t>
      </w:r>
    </w:p>
    <w:p w:rsidR="00E03B56" w:rsidRPr="00F05417" w:rsidRDefault="00E03B56" w:rsidP="00E03B56">
      <w:pPr>
        <w:tabs>
          <w:tab w:val="left" w:pos="298"/>
        </w:tabs>
        <w:jc w:val="both"/>
      </w:pPr>
      <w:r>
        <w:rPr>
          <w:i/>
          <w:iCs/>
          <w:color w:val="1A171B"/>
          <w:vertAlign w:val="superscript"/>
        </w:rPr>
        <w:t>2</w:t>
      </w:r>
      <w:r w:rsidRPr="00F05417">
        <w:rPr>
          <w:i/>
          <w:iCs/>
          <w:color w:val="1A171B"/>
        </w:rPr>
        <w:tab/>
      </w:r>
      <w:r w:rsidRPr="00F05417">
        <w:rPr>
          <w:i/>
          <w:iCs/>
          <w:color w:val="1A171B"/>
          <w:spacing w:val="-1"/>
        </w:rPr>
        <w:t xml:space="preserve">Обучение проводится по желанию обучающегося. Часы могут распределяться на изучение других тем по разделу. Для </w:t>
      </w:r>
      <w:r w:rsidRPr="00F05417">
        <w:rPr>
          <w:i/>
          <w:iCs/>
          <w:color w:val="1A171B"/>
        </w:rPr>
        <w:t>выполнения задания используется прицеп, разрешенная максимальная масса которого не превышает 750 кг.</w:t>
      </w:r>
    </w:p>
    <w:p w:rsidR="00E03B56" w:rsidRPr="00F05417" w:rsidRDefault="00E03B56" w:rsidP="00E03B56">
      <w:pPr>
        <w:tabs>
          <w:tab w:val="left" w:pos="298"/>
        </w:tabs>
        <w:jc w:val="both"/>
      </w:pPr>
      <w:r>
        <w:rPr>
          <w:i/>
          <w:iCs/>
          <w:color w:val="1A171B"/>
          <w:vertAlign w:val="superscript"/>
        </w:rPr>
        <w:t>3</w:t>
      </w:r>
      <w:r w:rsidRPr="00F05417">
        <w:rPr>
          <w:i/>
          <w:iCs/>
          <w:color w:val="1A171B"/>
        </w:rPr>
        <w:tab/>
        <w:t>Для обучения вождению в условиях дорожного движения организацией, осуществляющей образовательную деятель</w:t>
      </w:r>
      <w:r w:rsidRPr="00F05417">
        <w:rPr>
          <w:i/>
          <w:iCs/>
          <w:color w:val="1A171B"/>
        </w:rPr>
        <w:softHyphen/>
        <w:t>ность, утверждаются маршруты, содержащие соответствующие участки дорог.</w:t>
      </w:r>
    </w:p>
    <w:p w:rsidR="00E03B56" w:rsidRPr="004D020A" w:rsidRDefault="00E03B56" w:rsidP="00E03B56">
      <w:pPr>
        <w:ind w:firstLine="284"/>
        <w:jc w:val="both"/>
        <w:rPr>
          <w:color w:val="1A171B"/>
          <w:spacing w:val="-5"/>
          <w:sz w:val="24"/>
          <w:szCs w:val="24"/>
        </w:rPr>
      </w:pPr>
    </w:p>
    <w:p w:rsidR="00E03B56" w:rsidRPr="005015EA" w:rsidRDefault="00E03B56" w:rsidP="00E03B56">
      <w:pPr>
        <w:shd w:val="clear" w:color="auto" w:fill="FFFFFF"/>
        <w:ind w:firstLine="708"/>
        <w:jc w:val="center"/>
        <w:rPr>
          <w:b/>
          <w:iCs/>
          <w:sz w:val="24"/>
          <w:szCs w:val="24"/>
        </w:rPr>
      </w:pPr>
      <w:r>
        <w:rPr>
          <w:b/>
          <w:iCs/>
          <w:color w:val="1A171B"/>
          <w:spacing w:val="-5"/>
          <w:sz w:val="24"/>
          <w:szCs w:val="24"/>
        </w:rPr>
        <w:t>Раздел 1.</w:t>
      </w:r>
      <w:r w:rsidRPr="005015EA">
        <w:rPr>
          <w:b/>
          <w:iCs/>
          <w:color w:val="1A171B"/>
          <w:spacing w:val="-5"/>
          <w:sz w:val="24"/>
          <w:szCs w:val="24"/>
        </w:rPr>
        <w:t>Первоначальное обучение вождению.</w:t>
      </w:r>
    </w:p>
    <w:p w:rsidR="00E03B56" w:rsidRPr="004D020A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DC2B05">
        <w:rPr>
          <w:b/>
          <w:color w:val="1A171B"/>
          <w:spacing w:val="-4"/>
          <w:sz w:val="24"/>
          <w:szCs w:val="24"/>
          <w:u w:val="single"/>
        </w:rPr>
        <w:t xml:space="preserve">Тема 1.1. </w:t>
      </w:r>
      <w:r w:rsidRPr="004D020A">
        <w:rPr>
          <w:color w:val="1A171B"/>
          <w:spacing w:val="-4"/>
          <w:sz w:val="24"/>
          <w:szCs w:val="24"/>
        </w:rPr>
        <w:t xml:space="preserve">Посадка, действия органами управления: ознакомление с органами управления и контрольно-измерительными </w:t>
      </w:r>
      <w:r w:rsidRPr="004D020A">
        <w:rPr>
          <w:color w:val="1A171B"/>
          <w:spacing w:val="-5"/>
          <w:sz w:val="24"/>
          <w:szCs w:val="24"/>
        </w:rPr>
        <w:t xml:space="preserve">приборами учебного транспортного средства, регулировка положения сиденья, органов управления и зеркал заднего </w:t>
      </w:r>
      <w:r w:rsidRPr="004D020A">
        <w:rPr>
          <w:color w:val="1A171B"/>
          <w:spacing w:val="-4"/>
          <w:sz w:val="24"/>
          <w:szCs w:val="24"/>
        </w:rPr>
        <w:t>вида, пристегивание ремнем безопасности; действия органами управления сцеплением и подачей топлива; взаимо</w:t>
      </w:r>
      <w:r w:rsidRPr="004D020A">
        <w:rPr>
          <w:color w:val="1A171B"/>
          <w:spacing w:val="-4"/>
          <w:sz w:val="24"/>
          <w:szCs w:val="24"/>
        </w:rPr>
        <w:softHyphen/>
      </w:r>
      <w:r w:rsidRPr="004D020A">
        <w:rPr>
          <w:color w:val="1A171B"/>
          <w:spacing w:val="-5"/>
          <w:sz w:val="24"/>
          <w:szCs w:val="24"/>
        </w:rPr>
        <w:t>действие органами управления сцеплением и подачей топлива; действия органами управления сцеплением и пере</w:t>
      </w:r>
      <w:r w:rsidRPr="004D020A">
        <w:rPr>
          <w:color w:val="1A171B"/>
          <w:spacing w:val="-5"/>
          <w:sz w:val="24"/>
          <w:szCs w:val="24"/>
        </w:rPr>
        <w:softHyphen/>
        <w:t xml:space="preserve">ключением передач; взаимодействие органами управления сцеплением, переключением передач и подачей топлива </w:t>
      </w:r>
      <w:r w:rsidRPr="004D020A">
        <w:rPr>
          <w:color w:val="1A171B"/>
          <w:spacing w:val="-6"/>
          <w:sz w:val="24"/>
          <w:szCs w:val="24"/>
        </w:rPr>
        <w:t>при переключении передач в восходящем и нисходящем порядке; действия органами управления рабочим и стояноч</w:t>
      </w:r>
      <w:r w:rsidRPr="004D020A">
        <w:rPr>
          <w:color w:val="1A171B"/>
          <w:spacing w:val="-6"/>
          <w:sz w:val="24"/>
          <w:szCs w:val="24"/>
        </w:rPr>
        <w:softHyphen/>
      </w:r>
      <w:r w:rsidRPr="004D020A">
        <w:rPr>
          <w:color w:val="1A171B"/>
          <w:spacing w:val="-5"/>
          <w:sz w:val="24"/>
          <w:szCs w:val="24"/>
        </w:rPr>
        <w:t>ным тормозами; взаимодействие органами управления подачей топлива и рабочим тормозом; взаимодействие орга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pacing w:val="-4"/>
          <w:sz w:val="24"/>
          <w:szCs w:val="24"/>
        </w:rPr>
        <w:t>нами управления сцеплением, подачей топлива, переключением передач, рабочим и стояночным тормозами; отра</w:t>
      </w:r>
      <w:r w:rsidRPr="004D020A">
        <w:rPr>
          <w:color w:val="1A171B"/>
          <w:spacing w:val="-4"/>
          <w:sz w:val="24"/>
          <w:szCs w:val="24"/>
        </w:rPr>
        <w:softHyphen/>
      </w:r>
      <w:r w:rsidRPr="004D020A">
        <w:rPr>
          <w:color w:val="1A171B"/>
          <w:sz w:val="24"/>
          <w:szCs w:val="24"/>
        </w:rPr>
        <w:t>ботка приемов руления.</w:t>
      </w:r>
    </w:p>
    <w:p w:rsidR="00E03B56" w:rsidRPr="004D020A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4"/>
          <w:sz w:val="24"/>
          <w:szCs w:val="24"/>
          <w:u w:val="single"/>
        </w:rPr>
        <w:t>Тема 1.2</w:t>
      </w:r>
      <w:r w:rsidRPr="00DC2B05">
        <w:rPr>
          <w:b/>
          <w:color w:val="1A171B"/>
          <w:spacing w:val="-4"/>
          <w:sz w:val="24"/>
          <w:szCs w:val="24"/>
          <w:u w:val="single"/>
        </w:rPr>
        <w:t xml:space="preserve">. </w:t>
      </w:r>
      <w:r w:rsidRPr="004D020A">
        <w:rPr>
          <w:color w:val="1A171B"/>
          <w:spacing w:val="-6"/>
          <w:sz w:val="24"/>
          <w:szCs w:val="24"/>
        </w:rPr>
        <w:t>Пуск двигателя, начало движения, переключение передач в восходящем порядке, переключение передач в нисхо</w:t>
      </w:r>
      <w:r w:rsidRPr="004D020A">
        <w:rPr>
          <w:color w:val="1A171B"/>
          <w:spacing w:val="-6"/>
          <w:sz w:val="24"/>
          <w:szCs w:val="24"/>
        </w:rPr>
        <w:softHyphen/>
      </w:r>
      <w:r w:rsidRPr="004D020A">
        <w:rPr>
          <w:color w:val="1A171B"/>
          <w:spacing w:val="-5"/>
          <w:sz w:val="24"/>
          <w:szCs w:val="24"/>
        </w:rPr>
        <w:t>дящем порядке, остановка, выключение двигателя: действия при пуске и выключении двигателя; действия при пере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pacing w:val="-6"/>
          <w:sz w:val="24"/>
          <w:szCs w:val="24"/>
        </w:rPr>
        <w:t xml:space="preserve">ключении передач в восходящем порядке; действия при переключении передач в нисходящем порядке; действия при </w:t>
      </w:r>
      <w:r w:rsidRPr="004D020A">
        <w:rPr>
          <w:color w:val="1A171B"/>
          <w:spacing w:val="-5"/>
          <w:sz w:val="24"/>
          <w:szCs w:val="24"/>
        </w:rPr>
        <w:t>остановке; действия при пуске двигателя, начале движения, переключении передач в восходящем порядке, переклю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z w:val="24"/>
          <w:szCs w:val="24"/>
        </w:rPr>
        <w:t>чении передач в нисходящем порядке, остановке, выключении двигателя.</w:t>
      </w:r>
    </w:p>
    <w:p w:rsidR="00E03B56" w:rsidRPr="004D020A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4"/>
          <w:sz w:val="24"/>
          <w:szCs w:val="24"/>
          <w:u w:val="single"/>
        </w:rPr>
        <w:t>Тема 1.3</w:t>
      </w:r>
      <w:r w:rsidRPr="00DC2B05">
        <w:rPr>
          <w:b/>
          <w:color w:val="1A171B"/>
          <w:spacing w:val="-4"/>
          <w:sz w:val="24"/>
          <w:szCs w:val="24"/>
          <w:u w:val="single"/>
        </w:rPr>
        <w:t xml:space="preserve">. </w:t>
      </w:r>
      <w:r w:rsidRPr="004D020A">
        <w:rPr>
          <w:color w:val="1A171B"/>
          <w:spacing w:val="-4"/>
          <w:sz w:val="24"/>
          <w:szCs w:val="24"/>
        </w:rPr>
        <w:t xml:space="preserve">Начало движения, движение по кольцевому маршруту, остановка в заданном месте с применением различных </w:t>
      </w:r>
      <w:r w:rsidRPr="004D020A">
        <w:rPr>
          <w:color w:val="1A171B"/>
          <w:spacing w:val="-5"/>
          <w:sz w:val="24"/>
          <w:szCs w:val="24"/>
        </w:rPr>
        <w:t>способов торможения: начало движения, разгон с переключением передач в восходящем порядке и снижение скоро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pacing w:val="-4"/>
          <w:sz w:val="24"/>
          <w:szCs w:val="24"/>
        </w:rPr>
        <w:t>сти с переключением передач в нисходящем порядке при движении по кольцевому маршруту, торможение двигате</w:t>
      </w:r>
      <w:r w:rsidRPr="004D020A">
        <w:rPr>
          <w:color w:val="1A171B"/>
          <w:spacing w:val="-4"/>
          <w:sz w:val="24"/>
          <w:szCs w:val="24"/>
        </w:rPr>
        <w:softHyphen/>
      </w:r>
      <w:r w:rsidRPr="004D020A">
        <w:rPr>
          <w:color w:val="1A171B"/>
          <w:spacing w:val="-6"/>
          <w:sz w:val="24"/>
          <w:szCs w:val="24"/>
        </w:rPr>
        <w:t xml:space="preserve">лем, остановка; начало движения, разгон, движение по прямой, остановка в заданном месте с применением плавного </w:t>
      </w:r>
      <w:r w:rsidRPr="004D020A">
        <w:rPr>
          <w:color w:val="1A171B"/>
          <w:spacing w:val="-4"/>
          <w:sz w:val="24"/>
          <w:szCs w:val="24"/>
        </w:rPr>
        <w:t>торможения;</w:t>
      </w:r>
      <w:r>
        <w:rPr>
          <w:color w:val="1A171B"/>
          <w:spacing w:val="-4"/>
          <w:sz w:val="24"/>
          <w:szCs w:val="24"/>
        </w:rPr>
        <w:t xml:space="preserve"> </w:t>
      </w:r>
      <w:r w:rsidRPr="004D020A">
        <w:rPr>
          <w:color w:val="1A171B"/>
          <w:spacing w:val="-4"/>
          <w:sz w:val="24"/>
          <w:szCs w:val="24"/>
        </w:rPr>
        <w:t>начало движения, разгон, движение по прямой, остановка в заданном месте с применением прерыви</w:t>
      </w:r>
      <w:r w:rsidRPr="004D020A">
        <w:rPr>
          <w:color w:val="1A171B"/>
          <w:spacing w:val="-4"/>
          <w:sz w:val="24"/>
          <w:szCs w:val="24"/>
        </w:rPr>
        <w:softHyphen/>
        <w:t>стого торможения (для транспортных средств, не оборудованных АБС); начало движения, разгон, движение по пря</w:t>
      </w:r>
      <w:r w:rsidRPr="004D020A">
        <w:rPr>
          <w:color w:val="1A171B"/>
          <w:spacing w:val="-4"/>
          <w:sz w:val="24"/>
          <w:szCs w:val="24"/>
        </w:rPr>
        <w:softHyphen/>
      </w:r>
      <w:r w:rsidRPr="004D020A">
        <w:rPr>
          <w:color w:val="1A171B"/>
          <w:spacing w:val="-5"/>
          <w:sz w:val="24"/>
          <w:szCs w:val="24"/>
        </w:rPr>
        <w:t>мой, остановка в заданном месте с применением ступенчатого торможения (для транспортных средств, не оборудо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pacing w:val="-6"/>
          <w:sz w:val="24"/>
          <w:szCs w:val="24"/>
        </w:rPr>
        <w:t xml:space="preserve">ванных АБС); начало движения, разгон, движение по прямой, остановка в заданном месте с применением экстренного </w:t>
      </w:r>
      <w:r w:rsidRPr="004D020A">
        <w:rPr>
          <w:color w:val="1A171B"/>
          <w:sz w:val="24"/>
          <w:szCs w:val="24"/>
        </w:rPr>
        <w:t>торможения.</w:t>
      </w:r>
    </w:p>
    <w:p w:rsidR="00E03B56" w:rsidRPr="004D020A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4"/>
          <w:sz w:val="24"/>
          <w:szCs w:val="24"/>
          <w:u w:val="single"/>
        </w:rPr>
        <w:t>Тема 1.4</w:t>
      </w:r>
      <w:r w:rsidRPr="00DC2B05">
        <w:rPr>
          <w:b/>
          <w:color w:val="1A171B"/>
          <w:spacing w:val="-4"/>
          <w:sz w:val="24"/>
          <w:szCs w:val="24"/>
          <w:u w:val="single"/>
        </w:rPr>
        <w:t xml:space="preserve">. </w:t>
      </w:r>
      <w:r w:rsidRPr="004D020A">
        <w:rPr>
          <w:color w:val="1A171B"/>
          <w:spacing w:val="-6"/>
          <w:sz w:val="24"/>
          <w:szCs w:val="24"/>
        </w:rPr>
        <w:t>Повороты в движении, разворот для движения в обратном направлении, проезд перекрестка и пешеходного пере</w:t>
      </w:r>
      <w:r w:rsidRPr="004D020A">
        <w:rPr>
          <w:color w:val="1A171B"/>
          <w:spacing w:val="-6"/>
          <w:sz w:val="24"/>
          <w:szCs w:val="24"/>
        </w:rPr>
        <w:softHyphen/>
      </w:r>
      <w:r w:rsidRPr="004D020A">
        <w:rPr>
          <w:color w:val="1A171B"/>
          <w:spacing w:val="-4"/>
          <w:sz w:val="24"/>
          <w:szCs w:val="24"/>
        </w:rPr>
        <w:t xml:space="preserve">хода: начало движения, разгон, движение по прямой, снижение скорости, переход на низшую передачу, включение </w:t>
      </w:r>
      <w:r w:rsidRPr="004D020A">
        <w:rPr>
          <w:color w:val="1A171B"/>
          <w:spacing w:val="-3"/>
          <w:sz w:val="24"/>
          <w:szCs w:val="24"/>
        </w:rPr>
        <w:t xml:space="preserve">правого указателя поворота, поворот направо, выключение указателя поворота, разгон; начало движения, разгон, </w:t>
      </w:r>
      <w:r w:rsidRPr="004D020A">
        <w:rPr>
          <w:color w:val="1A171B"/>
          <w:spacing w:val="-5"/>
          <w:sz w:val="24"/>
          <w:szCs w:val="24"/>
        </w:rPr>
        <w:t>движение по прямой, снижение скорости, переход на низшую передачу, включение левого указателя поворота, пово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pacing w:val="-6"/>
          <w:sz w:val="24"/>
          <w:szCs w:val="24"/>
        </w:rPr>
        <w:t xml:space="preserve">рот налево, выключение указателя поворота, разгон; начало движения, разгон, движение по прямой, выбор места для </w:t>
      </w:r>
      <w:r w:rsidRPr="004D020A">
        <w:rPr>
          <w:color w:val="1A171B"/>
          <w:spacing w:val="-5"/>
          <w:sz w:val="24"/>
          <w:szCs w:val="24"/>
        </w:rPr>
        <w:t>разворота, снижение скорости, включение правого указателя поворота, остановка, включение левого указателя пово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pacing w:val="-4"/>
          <w:sz w:val="24"/>
          <w:szCs w:val="24"/>
        </w:rPr>
        <w:t>рота, разворот без применения заднего хода, разгон; проезд перекрестка и пешеходного перехода.</w:t>
      </w:r>
    </w:p>
    <w:p w:rsidR="00E03B56" w:rsidRPr="004D020A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4"/>
          <w:sz w:val="24"/>
          <w:szCs w:val="24"/>
          <w:u w:val="single"/>
        </w:rPr>
        <w:t>Тема 1.5</w:t>
      </w:r>
      <w:r w:rsidRPr="00DC2B05">
        <w:rPr>
          <w:b/>
          <w:color w:val="1A171B"/>
          <w:spacing w:val="-4"/>
          <w:sz w:val="24"/>
          <w:szCs w:val="24"/>
          <w:u w:val="single"/>
        </w:rPr>
        <w:t xml:space="preserve">. </w:t>
      </w:r>
      <w:r w:rsidRPr="004D020A">
        <w:rPr>
          <w:color w:val="1A171B"/>
          <w:spacing w:val="-5"/>
          <w:sz w:val="24"/>
          <w:szCs w:val="24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</w:t>
      </w:r>
      <w:r w:rsidRPr="004D020A">
        <w:rPr>
          <w:color w:val="1A171B"/>
          <w:spacing w:val="-5"/>
          <w:sz w:val="24"/>
          <w:szCs w:val="24"/>
        </w:rPr>
        <w:softHyphen/>
        <w:t xml:space="preserve">новка, осмотр дороги через зеркала заднего вида, включение передачи заднего хода, движение </w:t>
      </w:r>
      <w:r w:rsidRPr="004D020A">
        <w:rPr>
          <w:color w:val="1A171B"/>
          <w:spacing w:val="-5"/>
          <w:sz w:val="24"/>
          <w:szCs w:val="24"/>
        </w:rPr>
        <w:lastRenderedPageBreak/>
        <w:t>задним ходом с пово</w:t>
      </w:r>
      <w:r w:rsidRPr="004D020A">
        <w:rPr>
          <w:color w:val="1A171B"/>
          <w:spacing w:val="-5"/>
          <w:sz w:val="24"/>
          <w:szCs w:val="24"/>
        </w:rPr>
        <w:softHyphen/>
        <w:t>ротами направо и налево, контролирование траектории и безопасности движения через зеркала заднего вида, оста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z w:val="24"/>
          <w:szCs w:val="24"/>
        </w:rPr>
        <w:t>новка.</w:t>
      </w:r>
    </w:p>
    <w:p w:rsidR="00E03B56" w:rsidRPr="004D020A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4"/>
          <w:sz w:val="24"/>
          <w:szCs w:val="24"/>
          <w:u w:val="single"/>
        </w:rPr>
        <w:t>Тема 1.6</w:t>
      </w:r>
      <w:r w:rsidRPr="00DC2B05">
        <w:rPr>
          <w:b/>
          <w:color w:val="1A171B"/>
          <w:spacing w:val="-4"/>
          <w:sz w:val="24"/>
          <w:szCs w:val="24"/>
          <w:u w:val="single"/>
        </w:rPr>
        <w:t xml:space="preserve">. </w:t>
      </w:r>
      <w:r w:rsidRPr="004D020A">
        <w:rPr>
          <w:color w:val="1A171B"/>
          <w:spacing w:val="-4"/>
          <w:sz w:val="24"/>
          <w:szCs w:val="24"/>
        </w:rPr>
        <w:t>Движение в ограниченных проездах, сложное маневрирование: въезд в ворота с прилегающей и противополож</w:t>
      </w:r>
      <w:r w:rsidRPr="004D020A">
        <w:rPr>
          <w:color w:val="1A171B"/>
          <w:spacing w:val="-4"/>
          <w:sz w:val="24"/>
          <w:szCs w:val="24"/>
        </w:rPr>
        <w:softHyphen/>
      </w:r>
      <w:r w:rsidRPr="004D020A">
        <w:rPr>
          <w:color w:val="1A171B"/>
          <w:spacing w:val="-3"/>
          <w:sz w:val="24"/>
          <w:szCs w:val="24"/>
        </w:rPr>
        <w:t xml:space="preserve">ной сторон дороги передним и задним ходом и выезд из ворот передним и задним ходом с поворотами направо и </w:t>
      </w:r>
      <w:r w:rsidRPr="004D020A">
        <w:rPr>
          <w:color w:val="1A171B"/>
          <w:spacing w:val="-4"/>
          <w:sz w:val="24"/>
          <w:szCs w:val="24"/>
        </w:rPr>
        <w:t>налево; проезд по траектории «змейка» передним и задним ходом; разворот с применением заднего хода в ограни</w:t>
      </w:r>
      <w:r w:rsidRPr="004D020A">
        <w:rPr>
          <w:color w:val="1A171B"/>
          <w:spacing w:val="-4"/>
          <w:sz w:val="24"/>
          <w:szCs w:val="24"/>
        </w:rPr>
        <w:softHyphen/>
      </w:r>
      <w:r w:rsidRPr="004D020A">
        <w:rPr>
          <w:color w:val="1A171B"/>
          <w:spacing w:val="-5"/>
          <w:sz w:val="24"/>
          <w:szCs w:val="24"/>
        </w:rPr>
        <w:t>ченном по ширине пространстве;</w:t>
      </w:r>
      <w:r>
        <w:rPr>
          <w:color w:val="1A171B"/>
          <w:spacing w:val="-5"/>
          <w:sz w:val="24"/>
          <w:szCs w:val="24"/>
        </w:rPr>
        <w:t xml:space="preserve"> </w:t>
      </w:r>
      <w:r w:rsidRPr="004D020A">
        <w:rPr>
          <w:color w:val="1A171B"/>
          <w:spacing w:val="-5"/>
          <w:sz w:val="24"/>
          <w:szCs w:val="24"/>
        </w:rPr>
        <w:t>движение по габаритному тоннелю передним и задним ходом из положения с пред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pacing w:val="-4"/>
          <w:sz w:val="24"/>
          <w:szCs w:val="24"/>
        </w:rPr>
        <w:t>варительным поворотом направо (налево); движение по наклонному участку, остановка на подъеме, начало движе</w:t>
      </w:r>
      <w:r w:rsidRPr="004D020A">
        <w:rPr>
          <w:color w:val="1A171B"/>
          <w:spacing w:val="-4"/>
          <w:sz w:val="24"/>
          <w:szCs w:val="24"/>
        </w:rPr>
        <w:softHyphen/>
        <w:t xml:space="preserve">ния на подъеме, остановка на спуске, начало движения на спуске; постановка на стоянку передним и задним ходом </w:t>
      </w:r>
      <w:r w:rsidRPr="004D020A">
        <w:rPr>
          <w:color w:val="1A171B"/>
          <w:spacing w:val="-6"/>
          <w:sz w:val="24"/>
          <w:szCs w:val="24"/>
        </w:rPr>
        <w:t>параллельно краю проезжей части; въезд в «бокс» передним и задним ходом из положения с предварительным пово</w:t>
      </w:r>
      <w:r w:rsidRPr="004D020A">
        <w:rPr>
          <w:color w:val="1A171B"/>
          <w:spacing w:val="-6"/>
          <w:sz w:val="24"/>
          <w:szCs w:val="24"/>
        </w:rPr>
        <w:softHyphen/>
      </w:r>
      <w:r w:rsidRPr="004D020A">
        <w:rPr>
          <w:color w:val="1A171B"/>
          <w:sz w:val="24"/>
          <w:szCs w:val="24"/>
        </w:rPr>
        <w:t>ротом направо (налево).</w:t>
      </w:r>
    </w:p>
    <w:p w:rsidR="00E03B56" w:rsidRPr="004D020A" w:rsidRDefault="00E03B56" w:rsidP="00E03B56">
      <w:pPr>
        <w:shd w:val="clear" w:color="auto" w:fill="FFFFFF"/>
        <w:ind w:firstLine="284"/>
        <w:jc w:val="both"/>
        <w:rPr>
          <w:color w:val="1A171B"/>
          <w:spacing w:val="-4"/>
          <w:sz w:val="24"/>
          <w:szCs w:val="24"/>
        </w:rPr>
      </w:pPr>
      <w:r>
        <w:rPr>
          <w:b/>
          <w:color w:val="1A171B"/>
          <w:spacing w:val="-4"/>
          <w:sz w:val="24"/>
          <w:szCs w:val="24"/>
          <w:u w:val="single"/>
        </w:rPr>
        <w:t>Тема 1.7</w:t>
      </w:r>
      <w:r w:rsidRPr="00DC2B05">
        <w:rPr>
          <w:b/>
          <w:color w:val="1A171B"/>
          <w:spacing w:val="-4"/>
          <w:sz w:val="24"/>
          <w:szCs w:val="24"/>
          <w:u w:val="single"/>
        </w:rPr>
        <w:t xml:space="preserve">. </w:t>
      </w:r>
      <w:r w:rsidRPr="004D020A">
        <w:rPr>
          <w:color w:val="1A171B"/>
          <w:spacing w:val="-3"/>
          <w:sz w:val="24"/>
          <w:szCs w:val="24"/>
        </w:rPr>
        <w:t>Движение с прицепом: сцепление с прицепом, движение по прямой, расцепление; движение с прицепом пере</w:t>
      </w:r>
      <w:r w:rsidRPr="004D020A">
        <w:rPr>
          <w:color w:val="1A171B"/>
          <w:spacing w:val="-3"/>
          <w:sz w:val="24"/>
          <w:szCs w:val="24"/>
        </w:rPr>
        <w:softHyphen/>
      </w:r>
      <w:r w:rsidRPr="004D020A">
        <w:rPr>
          <w:color w:val="1A171B"/>
          <w:spacing w:val="-5"/>
          <w:sz w:val="24"/>
          <w:szCs w:val="24"/>
        </w:rPr>
        <w:t>дним и задним ходом с поворотами направо и налево; въезд в «бокс» с прицепом передним и задним ходом из поло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z w:val="24"/>
          <w:szCs w:val="24"/>
        </w:rPr>
        <w:t>жения с предварительным поворотом направо (налево).</w:t>
      </w:r>
    </w:p>
    <w:p w:rsidR="00E03B56" w:rsidRDefault="00E03B56" w:rsidP="00E03B56">
      <w:pPr>
        <w:shd w:val="clear" w:color="auto" w:fill="FFFFFF"/>
        <w:ind w:firstLine="226"/>
        <w:rPr>
          <w:b/>
          <w:bCs/>
          <w:sz w:val="24"/>
          <w:szCs w:val="24"/>
        </w:rPr>
      </w:pPr>
    </w:p>
    <w:p w:rsidR="00E03B56" w:rsidRDefault="00E03B56" w:rsidP="00E03B56">
      <w:pPr>
        <w:shd w:val="clear" w:color="auto" w:fill="FFFFFF"/>
        <w:ind w:firstLine="2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Контрольное задание №1</w:t>
      </w:r>
    </w:p>
    <w:p w:rsidR="00E03B56" w:rsidRDefault="00E03B56" w:rsidP="00E03B56">
      <w:pPr>
        <w:shd w:val="clear" w:color="auto" w:fill="FFFFFF"/>
        <w:ind w:firstLine="708"/>
        <w:jc w:val="center"/>
        <w:rPr>
          <w:b/>
          <w:iCs/>
          <w:color w:val="1A171B"/>
          <w:spacing w:val="-4"/>
          <w:sz w:val="24"/>
          <w:szCs w:val="24"/>
        </w:rPr>
      </w:pPr>
    </w:p>
    <w:p w:rsidR="00E03B56" w:rsidRPr="005015EA" w:rsidRDefault="00E03B56" w:rsidP="00E03B56">
      <w:pPr>
        <w:shd w:val="clear" w:color="auto" w:fill="FFFFFF"/>
        <w:ind w:firstLine="708"/>
        <w:jc w:val="center"/>
        <w:rPr>
          <w:b/>
          <w:iCs/>
          <w:sz w:val="24"/>
          <w:szCs w:val="24"/>
        </w:rPr>
      </w:pPr>
      <w:r>
        <w:rPr>
          <w:b/>
          <w:iCs/>
          <w:color w:val="1A171B"/>
          <w:spacing w:val="-4"/>
          <w:sz w:val="24"/>
          <w:szCs w:val="24"/>
        </w:rPr>
        <w:t xml:space="preserve">Раздел 2. </w:t>
      </w:r>
      <w:r w:rsidRPr="005015EA">
        <w:rPr>
          <w:b/>
          <w:iCs/>
          <w:color w:val="1A171B"/>
          <w:spacing w:val="-4"/>
          <w:sz w:val="24"/>
          <w:szCs w:val="24"/>
        </w:rPr>
        <w:t>Обучение вождению в условиях дорожного движения.</w:t>
      </w:r>
    </w:p>
    <w:p w:rsidR="00E03B56" w:rsidRDefault="00E03B56" w:rsidP="00E03B56">
      <w:pPr>
        <w:shd w:val="clear" w:color="auto" w:fill="FFFFFF"/>
        <w:ind w:firstLine="284"/>
        <w:jc w:val="both"/>
        <w:rPr>
          <w:color w:val="1A171B"/>
          <w:sz w:val="24"/>
          <w:szCs w:val="24"/>
        </w:rPr>
      </w:pPr>
      <w:r w:rsidRPr="003E2FC4">
        <w:rPr>
          <w:b/>
          <w:color w:val="1A171B"/>
          <w:spacing w:val="-4"/>
          <w:sz w:val="24"/>
          <w:szCs w:val="24"/>
          <w:u w:val="single"/>
        </w:rPr>
        <w:t>Тема 2.1.</w:t>
      </w:r>
      <w:r>
        <w:rPr>
          <w:color w:val="1A171B"/>
          <w:spacing w:val="-4"/>
          <w:sz w:val="24"/>
          <w:szCs w:val="24"/>
        </w:rPr>
        <w:t xml:space="preserve"> </w:t>
      </w:r>
      <w:r w:rsidRPr="004D020A">
        <w:rPr>
          <w:color w:val="1A171B"/>
          <w:spacing w:val="-4"/>
          <w:sz w:val="24"/>
          <w:szCs w:val="24"/>
        </w:rPr>
        <w:t xml:space="preserve">Вождение по учебным маршрутам: подготовка к началу движения, выезд на дорогу с прилегающей территории, </w:t>
      </w:r>
      <w:r w:rsidRPr="004D020A">
        <w:rPr>
          <w:color w:val="1A171B"/>
          <w:spacing w:val="-3"/>
          <w:sz w:val="24"/>
          <w:szCs w:val="24"/>
        </w:rPr>
        <w:t xml:space="preserve">движение в транспортном потоке, на поворотах, подъемах и спусках, остановка и начало движения на различных </w:t>
      </w:r>
      <w:r w:rsidRPr="004D020A">
        <w:rPr>
          <w:color w:val="1A171B"/>
          <w:spacing w:val="-4"/>
          <w:sz w:val="24"/>
          <w:szCs w:val="24"/>
        </w:rPr>
        <w:t>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</w:t>
      </w:r>
      <w:r w:rsidRPr="004D020A">
        <w:rPr>
          <w:color w:val="1A171B"/>
          <w:spacing w:val="-4"/>
          <w:sz w:val="24"/>
          <w:szCs w:val="24"/>
        </w:rPr>
        <w:softHyphen/>
        <w:t xml:space="preserve">спортных средств, пешеходных переходов и железнодорожных переездов; проезд регулируемых и нерегулируемых </w:t>
      </w:r>
      <w:r w:rsidRPr="004D020A">
        <w:rPr>
          <w:color w:val="1A171B"/>
          <w:spacing w:val="-5"/>
          <w:sz w:val="24"/>
          <w:szCs w:val="24"/>
        </w:rPr>
        <w:t>перекрестков в прямом направлении, с поворотами направо и налево, разворотом для движения в обратном направ</w:t>
      </w:r>
      <w:r w:rsidRPr="004D020A">
        <w:rPr>
          <w:color w:val="1A171B"/>
          <w:spacing w:val="-5"/>
          <w:sz w:val="24"/>
          <w:szCs w:val="24"/>
        </w:rPr>
        <w:softHyphen/>
      </w:r>
      <w:r w:rsidRPr="004D020A">
        <w:rPr>
          <w:color w:val="1A171B"/>
          <w:spacing w:val="-6"/>
          <w:sz w:val="24"/>
          <w:szCs w:val="24"/>
        </w:rPr>
        <w:t>лении; движение в транспортном потоке вне населенного пункта; движение в темное время су ток (в условиях недоста</w:t>
      </w:r>
      <w:r w:rsidRPr="004D020A">
        <w:rPr>
          <w:color w:val="1A171B"/>
          <w:spacing w:val="-6"/>
          <w:sz w:val="24"/>
          <w:szCs w:val="24"/>
        </w:rPr>
        <w:softHyphen/>
      </w:r>
      <w:r w:rsidRPr="004D020A">
        <w:rPr>
          <w:color w:val="1A171B"/>
          <w:sz w:val="24"/>
          <w:szCs w:val="24"/>
        </w:rPr>
        <w:t>точной видимости).</w:t>
      </w:r>
    </w:p>
    <w:p w:rsidR="00E03B56" w:rsidRDefault="00E03B56" w:rsidP="00E03B56">
      <w:pPr>
        <w:shd w:val="clear" w:color="auto" w:fill="FFFFFF"/>
        <w:ind w:firstLine="284"/>
        <w:jc w:val="both"/>
        <w:rPr>
          <w:b/>
          <w:color w:val="1A171B"/>
          <w:sz w:val="24"/>
          <w:szCs w:val="24"/>
        </w:rPr>
      </w:pPr>
    </w:p>
    <w:p w:rsidR="00E03B56" w:rsidRPr="003E2FC4" w:rsidRDefault="00E03B56" w:rsidP="00E03B56">
      <w:pPr>
        <w:shd w:val="clear" w:color="auto" w:fill="FFFFFF"/>
        <w:ind w:firstLine="284"/>
        <w:jc w:val="both"/>
        <w:rPr>
          <w:b/>
          <w:color w:val="1A171B"/>
          <w:sz w:val="24"/>
          <w:szCs w:val="24"/>
        </w:rPr>
      </w:pPr>
      <w:r>
        <w:rPr>
          <w:b/>
          <w:color w:val="1A171B"/>
          <w:sz w:val="24"/>
          <w:szCs w:val="24"/>
        </w:rPr>
        <w:t>Контрольное задание</w:t>
      </w:r>
      <w:r w:rsidRPr="003E2FC4">
        <w:rPr>
          <w:b/>
          <w:color w:val="1A171B"/>
          <w:sz w:val="24"/>
          <w:szCs w:val="24"/>
        </w:rPr>
        <w:t xml:space="preserve"> №2</w:t>
      </w:r>
    </w:p>
    <w:p w:rsidR="00E03B56" w:rsidRPr="004D020A" w:rsidRDefault="00E03B56" w:rsidP="00E03B56">
      <w:pPr>
        <w:shd w:val="clear" w:color="auto" w:fill="FFFFFF"/>
        <w:spacing w:before="100" w:beforeAutospacing="1" w:after="100" w:afterAutospacing="1"/>
        <w:ind w:firstLine="284"/>
        <w:jc w:val="both"/>
        <w:rPr>
          <w:sz w:val="24"/>
          <w:szCs w:val="24"/>
        </w:rPr>
      </w:pPr>
    </w:p>
    <w:p w:rsidR="00E03B56" w:rsidRPr="0026270D" w:rsidRDefault="00E03B56" w:rsidP="00E03B56">
      <w:pPr>
        <w:widowControl/>
        <w:autoSpaceDE/>
        <w:autoSpaceDN/>
        <w:adjustRightInd/>
        <w:spacing w:line="276" w:lineRule="auto"/>
        <w:jc w:val="center"/>
        <w:rPr>
          <w:color w:val="1A171B"/>
          <w:spacing w:val="-3"/>
          <w:sz w:val="24"/>
          <w:szCs w:val="24"/>
          <w:u w:val="single"/>
        </w:rPr>
      </w:pPr>
      <w:r>
        <w:rPr>
          <w:color w:val="1A171B"/>
          <w:spacing w:val="-3"/>
          <w:sz w:val="32"/>
          <w:szCs w:val="32"/>
          <w:u w:val="single"/>
        </w:rPr>
        <w:br w:type="page"/>
      </w:r>
      <w:r w:rsidRPr="0026270D">
        <w:rPr>
          <w:b/>
          <w:color w:val="1A171B"/>
          <w:spacing w:val="-3"/>
          <w:sz w:val="24"/>
          <w:szCs w:val="24"/>
          <w:u w:val="single"/>
        </w:rPr>
        <w:lastRenderedPageBreak/>
        <w:t>Профессиональный цикл Программы</w:t>
      </w:r>
      <w:r w:rsidRPr="0026270D">
        <w:rPr>
          <w:b/>
          <w:color w:val="1A171B"/>
          <w:sz w:val="24"/>
          <w:szCs w:val="24"/>
          <w:u w:val="single"/>
        </w:rPr>
        <w:t>.</w:t>
      </w:r>
    </w:p>
    <w:p w:rsidR="00E03B56" w:rsidRPr="0026270D" w:rsidRDefault="00E03B56" w:rsidP="00E03B56">
      <w:pPr>
        <w:widowControl/>
        <w:autoSpaceDE/>
        <w:autoSpaceDN/>
        <w:adjustRightInd/>
        <w:spacing w:line="276" w:lineRule="auto"/>
        <w:jc w:val="center"/>
        <w:rPr>
          <w:color w:val="1A171B"/>
          <w:spacing w:val="-3"/>
          <w:sz w:val="24"/>
          <w:szCs w:val="24"/>
          <w:u w:val="single"/>
        </w:rPr>
      </w:pPr>
      <w:r w:rsidRPr="0026270D">
        <w:rPr>
          <w:b/>
          <w:bCs/>
          <w:iCs/>
          <w:color w:val="1A171B"/>
          <w:spacing w:val="-4"/>
          <w:sz w:val="24"/>
          <w:szCs w:val="24"/>
          <w:u w:val="single"/>
        </w:rPr>
        <w:t>Учебный предмет «Организация и выполнение пассажирских перевозок</w:t>
      </w:r>
    </w:p>
    <w:p w:rsidR="00E03B56" w:rsidRPr="0026270D" w:rsidRDefault="00E03B56" w:rsidP="00E03B56">
      <w:pPr>
        <w:shd w:val="clear" w:color="auto" w:fill="FFFFFF"/>
        <w:ind w:firstLine="284"/>
        <w:jc w:val="center"/>
        <w:rPr>
          <w:b/>
          <w:bCs/>
          <w:sz w:val="24"/>
          <w:szCs w:val="24"/>
          <w:u w:val="single"/>
        </w:rPr>
      </w:pPr>
      <w:r w:rsidRPr="0026270D">
        <w:rPr>
          <w:b/>
          <w:bCs/>
          <w:iCs/>
          <w:color w:val="1A171B"/>
          <w:spacing w:val="-4"/>
          <w:sz w:val="24"/>
          <w:szCs w:val="24"/>
          <w:u w:val="single"/>
        </w:rPr>
        <w:t>автомобильным транспортом».</w:t>
      </w:r>
    </w:p>
    <w:p w:rsidR="00E03B56" w:rsidRPr="0026270D" w:rsidRDefault="00E03B56" w:rsidP="00E03B56">
      <w:pPr>
        <w:shd w:val="clear" w:color="auto" w:fill="FFFFFF"/>
        <w:ind w:firstLine="284"/>
        <w:jc w:val="center"/>
        <w:rPr>
          <w:b/>
          <w:sz w:val="24"/>
          <w:szCs w:val="24"/>
        </w:rPr>
      </w:pPr>
      <w:r w:rsidRPr="0026270D">
        <w:rPr>
          <w:b/>
          <w:color w:val="1A171B"/>
          <w:spacing w:val="-9"/>
          <w:sz w:val="24"/>
          <w:szCs w:val="24"/>
        </w:rPr>
        <w:t>Распределение учебных часов по разделам и темам</w:t>
      </w: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1276"/>
        <w:gridCol w:w="1418"/>
        <w:gridCol w:w="1275"/>
      </w:tblGrid>
      <w:tr w:rsidR="00E03B56" w:rsidRPr="00E31FCF" w:rsidTr="00503442">
        <w:trPr>
          <w:trHeight w:hRule="exact" w:val="31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Количество часов</w:t>
            </w:r>
          </w:p>
        </w:tc>
      </w:tr>
      <w:tr w:rsidR="00E03B56" w:rsidRPr="00E31FCF" w:rsidTr="00503442">
        <w:trPr>
          <w:trHeight w:hRule="exact" w:val="293"/>
        </w:trPr>
        <w:tc>
          <w:tcPr>
            <w:tcW w:w="62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</w:p>
          <w:p w:rsidR="00E03B56" w:rsidRPr="00E855D0" w:rsidRDefault="00E03B56" w:rsidP="00503442">
            <w:pPr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pacing w:val="-5"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В том числе</w:t>
            </w:r>
          </w:p>
        </w:tc>
      </w:tr>
      <w:tr w:rsidR="00E03B56" w:rsidRPr="00E31FCF" w:rsidTr="00503442">
        <w:trPr>
          <w:trHeight w:hRule="exact" w:val="552"/>
        </w:trPr>
        <w:tc>
          <w:tcPr>
            <w:tcW w:w="62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</w:p>
          <w:p w:rsidR="00E03B56" w:rsidRPr="00E855D0" w:rsidRDefault="00E03B56" w:rsidP="00503442">
            <w:pPr>
              <w:spacing w:before="100" w:beforeAutospacing="1" w:after="100" w:afterAutospacing="1"/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  <w:p w:rsidR="00E03B56" w:rsidRPr="00E855D0" w:rsidRDefault="00E03B56" w:rsidP="00503442">
            <w:pPr>
              <w:spacing w:before="100" w:beforeAutospacing="1" w:after="100" w:afterAutospacing="1"/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DD3017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DD3017">
              <w:rPr>
                <w:color w:val="1A171B"/>
                <w:spacing w:val="-6"/>
              </w:rPr>
              <w:t xml:space="preserve">Теоретические </w:t>
            </w:r>
            <w:r w:rsidRPr="00DD3017">
              <w:rPr>
                <w:color w:val="1A171B"/>
              </w:rPr>
              <w:t>занятия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DD3017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DD3017">
              <w:rPr>
                <w:color w:val="1A171B"/>
                <w:spacing w:val="-4"/>
              </w:rPr>
              <w:t xml:space="preserve">Практические </w:t>
            </w:r>
            <w:r w:rsidRPr="00DD3017">
              <w:rPr>
                <w:color w:val="1A171B"/>
              </w:rPr>
              <w:t>занятия</w:t>
            </w:r>
          </w:p>
        </w:tc>
      </w:tr>
      <w:tr w:rsidR="00E03B56" w:rsidRPr="00E31FCF" w:rsidTr="00503442">
        <w:trPr>
          <w:trHeight w:hRule="exact" w:val="57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55D0">
              <w:rPr>
                <w:color w:val="1A171B"/>
                <w:spacing w:val="-5"/>
                <w:sz w:val="24"/>
                <w:szCs w:val="24"/>
              </w:rPr>
              <w:t>Нормативное правовое обеспечение пассажирских перевозок авто</w:t>
            </w:r>
            <w:r w:rsidRPr="00E855D0">
              <w:rPr>
                <w:color w:val="1A171B"/>
                <w:spacing w:val="-5"/>
                <w:sz w:val="24"/>
                <w:szCs w:val="24"/>
              </w:rPr>
              <w:softHyphen/>
            </w:r>
            <w:r w:rsidRPr="00E855D0">
              <w:rPr>
                <w:color w:val="1A171B"/>
                <w:sz w:val="24"/>
                <w:szCs w:val="24"/>
              </w:rPr>
              <w:t>мобильным транспортом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549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55D0">
              <w:rPr>
                <w:color w:val="1A171B"/>
                <w:spacing w:val="-6"/>
                <w:sz w:val="24"/>
                <w:szCs w:val="24"/>
              </w:rPr>
              <w:t>Технико-эксплуатационные показатели пассажирского автотранспорта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92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Диспетчерское руководство работой такси на линии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8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Работа такси на линии</w:t>
            </w:r>
            <w:r>
              <w:rPr>
                <w:color w:val="1A171B"/>
                <w:sz w:val="24"/>
                <w:szCs w:val="24"/>
              </w:rPr>
              <w:t xml:space="preserve">. </w:t>
            </w:r>
            <w:r>
              <w:rPr>
                <w:i/>
                <w:iCs/>
                <w:color w:val="1A171B"/>
                <w:sz w:val="24"/>
                <w:szCs w:val="24"/>
              </w:rPr>
              <w:t xml:space="preserve"> </w:t>
            </w:r>
            <w:r w:rsidRPr="008A1EF3">
              <w:rPr>
                <w:b/>
                <w:i/>
                <w:iCs/>
                <w:color w:val="1A171B"/>
                <w:sz w:val="24"/>
                <w:szCs w:val="24"/>
              </w:rPr>
              <w:t>Зачет</w:t>
            </w:r>
            <w:r>
              <w:rPr>
                <w:b/>
                <w:i/>
                <w:iCs/>
                <w:color w:val="1A171B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—</w:t>
            </w:r>
          </w:p>
        </w:tc>
      </w:tr>
      <w:tr w:rsidR="00E03B56" w:rsidRPr="00E31FCF" w:rsidTr="00503442">
        <w:trPr>
          <w:trHeight w:hRule="exact" w:val="276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right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E855D0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855D0">
              <w:rPr>
                <w:color w:val="1A171B"/>
                <w:sz w:val="24"/>
                <w:szCs w:val="24"/>
              </w:rPr>
              <w:t>—</w:t>
            </w:r>
          </w:p>
        </w:tc>
      </w:tr>
    </w:tbl>
    <w:p w:rsidR="00E03B56" w:rsidRPr="00A850E3" w:rsidRDefault="00E03B56" w:rsidP="00E03B56">
      <w:pPr>
        <w:shd w:val="clear" w:color="auto" w:fill="FFFFFF"/>
        <w:ind w:firstLine="284"/>
        <w:jc w:val="both"/>
        <w:rPr>
          <w:color w:val="1A171B"/>
          <w:spacing w:val="-3"/>
          <w:sz w:val="24"/>
          <w:szCs w:val="24"/>
        </w:rPr>
      </w:pPr>
    </w:p>
    <w:p w:rsidR="00E03B56" w:rsidRPr="00A850E3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 w:rsidRPr="00B4110D">
        <w:rPr>
          <w:b/>
          <w:color w:val="1A171B"/>
          <w:spacing w:val="-3"/>
          <w:sz w:val="24"/>
          <w:szCs w:val="24"/>
          <w:u w:val="single"/>
        </w:rPr>
        <w:t>Тема 1.</w:t>
      </w:r>
      <w:r>
        <w:rPr>
          <w:color w:val="1A171B"/>
          <w:spacing w:val="-3"/>
          <w:sz w:val="24"/>
          <w:szCs w:val="24"/>
        </w:rPr>
        <w:t xml:space="preserve"> </w:t>
      </w:r>
      <w:r w:rsidRPr="00A850E3">
        <w:rPr>
          <w:color w:val="1A171B"/>
          <w:spacing w:val="-3"/>
          <w:sz w:val="24"/>
          <w:szCs w:val="24"/>
        </w:rPr>
        <w:t xml:space="preserve">Нормативное правовое обеспечение пассажирских перевозок автомобильным транспортом: государственный </w:t>
      </w:r>
      <w:r w:rsidRPr="00A850E3">
        <w:rPr>
          <w:color w:val="1A171B"/>
          <w:spacing w:val="-4"/>
          <w:sz w:val="24"/>
          <w:szCs w:val="24"/>
        </w:rPr>
        <w:t xml:space="preserve">надзор в области автомобильного транспорта и городского наземного электрического транспорта; виды перевозок </w:t>
      </w:r>
      <w:r w:rsidRPr="00A850E3">
        <w:rPr>
          <w:color w:val="1A171B"/>
          <w:spacing w:val="-5"/>
          <w:sz w:val="24"/>
          <w:szCs w:val="24"/>
        </w:rPr>
        <w:t>пассажиров и багажа; заключение договора фрахтования транспортного средства для перевозки пассажиров и бага</w:t>
      </w:r>
      <w:r w:rsidRPr="00A850E3">
        <w:rPr>
          <w:color w:val="1A171B"/>
          <w:spacing w:val="-5"/>
          <w:sz w:val="24"/>
          <w:szCs w:val="24"/>
        </w:rPr>
        <w:softHyphen/>
      </w:r>
      <w:r w:rsidRPr="00A850E3">
        <w:rPr>
          <w:color w:val="1A171B"/>
          <w:spacing w:val="-4"/>
          <w:sz w:val="24"/>
          <w:szCs w:val="24"/>
        </w:rPr>
        <w:t>жа по заказу; определение маршрута перевозки пассажиров и багажа по заказу; перевозки детей, следующих вместе с пассажиром; перевозка багажа, провоз ручной клади транспортным средством, предоставляемым для перевозки пассажиров по заказу; отказ от исполнения договора фрахтования транспортного средства для перевозки пассажи</w:t>
      </w:r>
      <w:r w:rsidRPr="00A850E3">
        <w:rPr>
          <w:color w:val="1A171B"/>
          <w:spacing w:val="-4"/>
          <w:sz w:val="24"/>
          <w:szCs w:val="24"/>
        </w:rPr>
        <w:softHyphen/>
        <w:t>ров и багажа по заказу или изменение такого договора; порядок предъявления претензий к перевозчикам, фрахтов</w:t>
      </w:r>
      <w:r w:rsidRPr="00A850E3">
        <w:rPr>
          <w:color w:val="1A171B"/>
          <w:spacing w:val="-4"/>
          <w:sz w:val="24"/>
          <w:szCs w:val="24"/>
        </w:rPr>
        <w:softHyphen/>
        <w:t>щикам; договор перевозки пассажира; договор фрахтования; ответственность за нарушение обязательств по пере</w:t>
      </w:r>
      <w:r w:rsidRPr="00A850E3">
        <w:rPr>
          <w:color w:val="1A171B"/>
          <w:spacing w:val="-4"/>
          <w:sz w:val="24"/>
          <w:szCs w:val="24"/>
        </w:rPr>
        <w:softHyphen/>
      </w:r>
      <w:r w:rsidRPr="00A850E3">
        <w:rPr>
          <w:color w:val="1A171B"/>
          <w:spacing w:val="-5"/>
          <w:sz w:val="24"/>
          <w:szCs w:val="24"/>
        </w:rPr>
        <w:t xml:space="preserve">возке; ответственность перевозчика за задержку отправления пассажира; перевозка пассажиров и багажа легковым </w:t>
      </w:r>
      <w:r w:rsidRPr="00A850E3">
        <w:rPr>
          <w:color w:val="1A171B"/>
          <w:spacing w:val="-4"/>
          <w:sz w:val="24"/>
          <w:szCs w:val="24"/>
        </w:rPr>
        <w:t>такси; прием и оформление заказа; порядок определения маршрута перевозки; порядок перевозки пассажиров лег</w:t>
      </w:r>
      <w:r w:rsidRPr="00A850E3">
        <w:rPr>
          <w:color w:val="1A171B"/>
          <w:spacing w:val="-4"/>
          <w:sz w:val="24"/>
          <w:szCs w:val="24"/>
        </w:rPr>
        <w:softHyphen/>
      </w:r>
      <w:r w:rsidRPr="00A850E3">
        <w:rPr>
          <w:color w:val="1A171B"/>
          <w:spacing w:val="-3"/>
          <w:sz w:val="24"/>
          <w:szCs w:val="24"/>
        </w:rPr>
        <w:t>ковыми такси; порядок перевозки багажа легковыми такси; плата за пользование легковым такси; документы, под</w:t>
      </w:r>
      <w:r w:rsidRPr="00A850E3">
        <w:rPr>
          <w:color w:val="1A171B"/>
          <w:spacing w:val="-3"/>
          <w:sz w:val="24"/>
          <w:szCs w:val="24"/>
        </w:rPr>
        <w:softHyphen/>
      </w:r>
      <w:r w:rsidRPr="00A850E3">
        <w:rPr>
          <w:color w:val="1A171B"/>
          <w:spacing w:val="-5"/>
          <w:sz w:val="24"/>
          <w:szCs w:val="24"/>
        </w:rPr>
        <w:t>тверждающие оплату пользования легковым такси; предметы, запрещенные к перевозке в легковых такси; оборудо</w:t>
      </w:r>
      <w:r w:rsidRPr="00A850E3">
        <w:rPr>
          <w:color w:val="1A171B"/>
          <w:spacing w:val="-5"/>
          <w:sz w:val="24"/>
          <w:szCs w:val="24"/>
        </w:rPr>
        <w:softHyphen/>
      </w:r>
      <w:r w:rsidRPr="00A850E3">
        <w:rPr>
          <w:color w:val="1A171B"/>
          <w:sz w:val="24"/>
          <w:szCs w:val="24"/>
        </w:rPr>
        <w:t>вание легковых такси, порядок размещения информации.</w:t>
      </w:r>
    </w:p>
    <w:p w:rsidR="00E03B56" w:rsidRPr="00A850E3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3"/>
          <w:sz w:val="24"/>
          <w:szCs w:val="24"/>
          <w:u w:val="single"/>
        </w:rPr>
        <w:t>Тема 2</w:t>
      </w:r>
      <w:r w:rsidRPr="00B4110D">
        <w:rPr>
          <w:b/>
          <w:color w:val="1A171B"/>
          <w:spacing w:val="-3"/>
          <w:sz w:val="24"/>
          <w:szCs w:val="24"/>
          <w:u w:val="single"/>
        </w:rPr>
        <w:t>.</w:t>
      </w:r>
      <w:r>
        <w:rPr>
          <w:color w:val="1A171B"/>
          <w:spacing w:val="-3"/>
          <w:sz w:val="24"/>
          <w:szCs w:val="24"/>
        </w:rPr>
        <w:t xml:space="preserve"> </w:t>
      </w:r>
      <w:r w:rsidRPr="00A850E3">
        <w:rPr>
          <w:color w:val="1A171B"/>
          <w:spacing w:val="-5"/>
          <w:sz w:val="24"/>
          <w:szCs w:val="24"/>
        </w:rPr>
        <w:t>Технико-эксплуатационные показатели пассажирского автотранспорта: количественные показатели (объем пере</w:t>
      </w:r>
      <w:r w:rsidRPr="00A850E3">
        <w:rPr>
          <w:color w:val="1A171B"/>
          <w:spacing w:val="-5"/>
          <w:sz w:val="24"/>
          <w:szCs w:val="24"/>
        </w:rPr>
        <w:softHyphen/>
      </w:r>
      <w:r w:rsidRPr="00A850E3">
        <w:rPr>
          <w:color w:val="1A171B"/>
          <w:spacing w:val="-3"/>
          <w:sz w:val="24"/>
          <w:szCs w:val="24"/>
        </w:rPr>
        <w:t>возок, пассажирооборот, машино-часы работы); качественные показатели (коэффициент технической готовности, коэффициент выпуска на линию); мероприятия по увеличению выпуска подвижного состава на линию; продолжи</w:t>
      </w:r>
      <w:r w:rsidRPr="00A850E3">
        <w:rPr>
          <w:color w:val="1A171B"/>
          <w:spacing w:val="-3"/>
          <w:sz w:val="24"/>
          <w:szCs w:val="24"/>
        </w:rPr>
        <w:softHyphen/>
      </w:r>
      <w:r w:rsidRPr="00A850E3">
        <w:rPr>
          <w:color w:val="1A171B"/>
          <w:spacing w:val="-4"/>
          <w:sz w:val="24"/>
          <w:szCs w:val="24"/>
        </w:rPr>
        <w:t>тельность нахождения подвижного состава на линии; скорость движения; техническая скорость; эксплуатационная скорость; скорость сообщения; мероприятия по повышению скорости сообщения, среднее расстояние поездки пас</w:t>
      </w:r>
      <w:r w:rsidRPr="00A850E3">
        <w:rPr>
          <w:color w:val="1A171B"/>
          <w:spacing w:val="-4"/>
          <w:sz w:val="24"/>
          <w:szCs w:val="24"/>
        </w:rPr>
        <w:softHyphen/>
        <w:t>сажиров; коэффициент использования пробега; мероприятия по повышению коэффициента использования пробе</w:t>
      </w:r>
      <w:r w:rsidRPr="00A850E3">
        <w:rPr>
          <w:color w:val="1A171B"/>
          <w:spacing w:val="-4"/>
          <w:sz w:val="24"/>
          <w:szCs w:val="24"/>
        </w:rPr>
        <w:softHyphen/>
        <w:t>га; среднесуточный пробег; общий пробег; производительность работы пассажирского автотранспорта.</w:t>
      </w:r>
    </w:p>
    <w:p w:rsidR="00E03B56" w:rsidRPr="00A850E3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3"/>
          <w:sz w:val="24"/>
          <w:szCs w:val="24"/>
          <w:u w:val="single"/>
        </w:rPr>
        <w:t>Тема 3</w:t>
      </w:r>
      <w:r w:rsidRPr="00B4110D">
        <w:rPr>
          <w:b/>
          <w:color w:val="1A171B"/>
          <w:spacing w:val="-3"/>
          <w:sz w:val="24"/>
          <w:szCs w:val="24"/>
          <w:u w:val="single"/>
        </w:rPr>
        <w:t>.</w:t>
      </w:r>
      <w:r>
        <w:rPr>
          <w:color w:val="1A171B"/>
          <w:spacing w:val="-3"/>
          <w:sz w:val="24"/>
          <w:szCs w:val="24"/>
        </w:rPr>
        <w:t xml:space="preserve"> </w:t>
      </w:r>
      <w:r w:rsidRPr="00A850E3">
        <w:rPr>
          <w:color w:val="1A171B"/>
          <w:spacing w:val="-5"/>
          <w:sz w:val="24"/>
          <w:szCs w:val="24"/>
        </w:rPr>
        <w:t>Диспетчерское руководство работой такси на линии: диспетчерская система руководства пассажирскими автомо</w:t>
      </w:r>
      <w:r w:rsidRPr="00A850E3">
        <w:rPr>
          <w:color w:val="1A171B"/>
          <w:spacing w:val="-5"/>
          <w:sz w:val="24"/>
          <w:szCs w:val="24"/>
        </w:rPr>
        <w:softHyphen/>
      </w:r>
      <w:r w:rsidRPr="00A850E3">
        <w:rPr>
          <w:color w:val="1A171B"/>
          <w:spacing w:val="-4"/>
          <w:sz w:val="24"/>
          <w:szCs w:val="24"/>
        </w:rPr>
        <w:t xml:space="preserve">бильными перевозками; централизованная и децентрализованная системы диспетчерского руководства; средства </w:t>
      </w:r>
      <w:r w:rsidRPr="00A850E3">
        <w:rPr>
          <w:color w:val="1A171B"/>
          <w:spacing w:val="-2"/>
          <w:sz w:val="24"/>
          <w:szCs w:val="24"/>
        </w:rPr>
        <w:t xml:space="preserve">диспетчерской связи с водителями такси, работающими на линии; организация выпуска подвижного состава на </w:t>
      </w:r>
      <w:r w:rsidRPr="00A850E3">
        <w:rPr>
          <w:color w:val="1A171B"/>
          <w:spacing w:val="-5"/>
          <w:sz w:val="24"/>
          <w:szCs w:val="24"/>
        </w:rPr>
        <w:t xml:space="preserve">линию; порядок приема подвижного состава на линии; порядок оказания технической помощи на линии; контроль за </w:t>
      </w:r>
      <w:r w:rsidRPr="00A850E3">
        <w:rPr>
          <w:color w:val="1A171B"/>
          <w:sz w:val="24"/>
          <w:szCs w:val="24"/>
        </w:rPr>
        <w:t>своевременным возвратом автомобилей в таксопарк.</w:t>
      </w:r>
    </w:p>
    <w:p w:rsidR="00E03B56" w:rsidRPr="00A850E3" w:rsidRDefault="00E03B56" w:rsidP="00E03B56">
      <w:pPr>
        <w:shd w:val="clear" w:color="auto" w:fill="FFFFFF"/>
        <w:ind w:firstLine="284"/>
        <w:jc w:val="both"/>
        <w:rPr>
          <w:sz w:val="24"/>
          <w:szCs w:val="24"/>
        </w:rPr>
      </w:pPr>
      <w:r>
        <w:rPr>
          <w:b/>
          <w:color w:val="1A171B"/>
          <w:spacing w:val="-3"/>
          <w:sz w:val="24"/>
          <w:szCs w:val="24"/>
          <w:u w:val="single"/>
        </w:rPr>
        <w:t>Тема 4</w:t>
      </w:r>
      <w:r w:rsidRPr="00B4110D">
        <w:rPr>
          <w:b/>
          <w:color w:val="1A171B"/>
          <w:spacing w:val="-3"/>
          <w:sz w:val="24"/>
          <w:szCs w:val="24"/>
          <w:u w:val="single"/>
        </w:rPr>
        <w:t>.</w:t>
      </w:r>
      <w:r>
        <w:rPr>
          <w:color w:val="1A171B"/>
          <w:spacing w:val="-3"/>
          <w:sz w:val="24"/>
          <w:szCs w:val="24"/>
        </w:rPr>
        <w:t xml:space="preserve"> </w:t>
      </w:r>
      <w:r w:rsidRPr="00A850E3">
        <w:rPr>
          <w:color w:val="1A171B"/>
          <w:spacing w:val="-2"/>
          <w:sz w:val="24"/>
          <w:szCs w:val="24"/>
        </w:rPr>
        <w:t xml:space="preserve">Работа такси на линии: организация таксомоторных перевозок пассажиров; пути повышения эффективности </w:t>
      </w:r>
      <w:r w:rsidRPr="00A850E3">
        <w:rPr>
          <w:color w:val="1A171B"/>
          <w:spacing w:val="-5"/>
          <w:sz w:val="24"/>
          <w:szCs w:val="24"/>
        </w:rPr>
        <w:t xml:space="preserve">использования подвижного состава; работа такси в часы «пик»; особенности перевозки пассажиров с детьми и лиц с </w:t>
      </w:r>
      <w:r w:rsidRPr="00A850E3">
        <w:rPr>
          <w:color w:val="1A171B"/>
          <w:spacing w:val="-1"/>
          <w:sz w:val="24"/>
          <w:szCs w:val="24"/>
        </w:rPr>
        <w:t xml:space="preserve">ограниченными возможностями здоровья; назначение, основные типы и порядок использования таксометров; </w:t>
      </w:r>
      <w:r w:rsidRPr="00A850E3">
        <w:rPr>
          <w:color w:val="1A171B"/>
          <w:spacing w:val="-4"/>
          <w:sz w:val="24"/>
          <w:szCs w:val="24"/>
        </w:rPr>
        <w:t xml:space="preserve">основные </w:t>
      </w:r>
      <w:r w:rsidRPr="00A850E3">
        <w:rPr>
          <w:color w:val="1A171B"/>
          <w:spacing w:val="-4"/>
          <w:sz w:val="24"/>
          <w:szCs w:val="24"/>
        </w:rPr>
        <w:lastRenderedPageBreak/>
        <w:t xml:space="preserve">формы первичного учета работы автомобиля; путевой (маршрутный) лист; порядок выдачи и заполнения </w:t>
      </w:r>
      <w:r w:rsidRPr="00A850E3">
        <w:rPr>
          <w:color w:val="1A171B"/>
          <w:spacing w:val="-5"/>
          <w:sz w:val="24"/>
          <w:szCs w:val="24"/>
        </w:rPr>
        <w:t>путевых листов; оформление и сдача путевых листов при возвращении с линии; обработка путевых листов; порядок оформления документов при несвоевременном возвращении с линии; нормы расхода топлива и смазочных материа</w:t>
      </w:r>
      <w:r w:rsidRPr="00A850E3">
        <w:rPr>
          <w:color w:val="1A171B"/>
          <w:spacing w:val="-5"/>
          <w:sz w:val="24"/>
          <w:szCs w:val="24"/>
        </w:rPr>
        <w:softHyphen/>
      </w:r>
      <w:r w:rsidRPr="00A850E3">
        <w:rPr>
          <w:color w:val="1A171B"/>
          <w:spacing w:val="-3"/>
          <w:sz w:val="24"/>
          <w:szCs w:val="24"/>
        </w:rPr>
        <w:t xml:space="preserve">лов для автомобилей, используемых в качестве легкового такси; мероприятия по экономии топлива и смазочных </w:t>
      </w:r>
      <w:r w:rsidRPr="00A850E3">
        <w:rPr>
          <w:color w:val="1A171B"/>
          <w:sz w:val="24"/>
          <w:szCs w:val="24"/>
        </w:rPr>
        <w:t>материалов, опыт передовых водителей.</w:t>
      </w:r>
    </w:p>
    <w:p w:rsidR="00E03B56" w:rsidRPr="00E5734E" w:rsidRDefault="00E03B56" w:rsidP="00E03B56">
      <w:pPr>
        <w:ind w:firstLine="226"/>
        <w:rPr>
          <w:sz w:val="24"/>
          <w:szCs w:val="24"/>
        </w:rPr>
      </w:pPr>
      <w:r w:rsidRPr="00B4110D">
        <w:rPr>
          <w:b/>
          <w:bCs/>
          <w:sz w:val="24"/>
          <w:szCs w:val="24"/>
          <w:u w:val="single"/>
        </w:rPr>
        <w:t>Зачет.</w:t>
      </w:r>
      <w:r w:rsidRPr="00E5734E">
        <w:rPr>
          <w:sz w:val="24"/>
          <w:szCs w:val="24"/>
        </w:rPr>
        <w:t xml:space="preserve"> Решение тематических и ситуационных задач по темам раздела, контроль знаний.</w:t>
      </w:r>
    </w:p>
    <w:p w:rsidR="00E03B56" w:rsidRDefault="00E03B56" w:rsidP="00E03B56">
      <w:pPr>
        <w:pStyle w:val="af3"/>
        <w:rPr>
          <w:rFonts w:ascii="Times New Roman" w:hAnsi="Times New Roman" w:cs="Times New Roman"/>
          <w:b/>
          <w:bCs/>
          <w:lang w:eastAsia="ru-RU"/>
        </w:rPr>
      </w:pPr>
    </w:p>
    <w:p w:rsidR="00E03B56" w:rsidRDefault="00E03B56" w:rsidP="00E03B56">
      <w:pPr>
        <w:pStyle w:val="af3"/>
        <w:jc w:val="center"/>
        <w:rPr>
          <w:rFonts w:ascii="Times New Roman" w:hAnsi="Times New Roman" w:cs="Times New Roman"/>
          <w:b/>
          <w:bCs/>
          <w:lang w:eastAsia="ru-RU"/>
        </w:rPr>
      </w:pPr>
      <w:r w:rsidRPr="00CB0077">
        <w:rPr>
          <w:rFonts w:ascii="Times New Roman" w:hAnsi="Times New Roman" w:cs="Times New Roman"/>
          <w:b/>
          <w:bCs/>
          <w:lang w:eastAsia="ru-RU"/>
        </w:rPr>
        <w:t>Перечень учебной литературы, информационных ресурсов</w:t>
      </w:r>
    </w:p>
    <w:p w:rsidR="00E03B56" w:rsidRPr="00CB0077" w:rsidRDefault="00E03B56" w:rsidP="00E03B56">
      <w:pPr>
        <w:pStyle w:val="af3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607"/>
        <w:gridCol w:w="4585"/>
        <w:gridCol w:w="3214"/>
        <w:gridCol w:w="1164"/>
      </w:tblGrid>
      <w:tr w:rsidR="00E03B56" w:rsidRPr="00CB0077" w:rsidTr="00503442">
        <w:trPr>
          <w:jc w:val="center"/>
        </w:trPr>
        <w:tc>
          <w:tcPr>
            <w:tcW w:w="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493619" w:rsidRDefault="00E03B56" w:rsidP="00503442">
            <w:pPr>
              <w:spacing w:before="100" w:beforeAutospacing="1" w:after="100" w:afterAutospacing="1"/>
              <w:ind w:right="-108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№ п/п</w:t>
            </w:r>
          </w:p>
        </w:tc>
        <w:tc>
          <w:tcPr>
            <w:tcW w:w="5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493619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Наименование учебной литературы, информационного ресурса</w:t>
            </w:r>
          </w:p>
        </w:tc>
        <w:tc>
          <w:tcPr>
            <w:tcW w:w="3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493619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Автор,  год издания учебной литературы.</w:t>
            </w:r>
          </w:p>
        </w:tc>
        <w:tc>
          <w:tcPr>
            <w:tcW w:w="1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03B56" w:rsidRPr="00493619" w:rsidRDefault="00E03B56" w:rsidP="00503442">
            <w:pPr>
              <w:ind w:left="-92" w:right="-161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Количество</w:t>
            </w:r>
          </w:p>
        </w:tc>
      </w:tr>
      <w:tr w:rsidR="00E03B56" w:rsidRPr="00CB0077" w:rsidTr="00503442">
        <w:trPr>
          <w:trHeight w:val="305"/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493619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493619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2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493619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B56" w:rsidRPr="00493619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4</w:t>
            </w:r>
          </w:p>
        </w:tc>
      </w:tr>
      <w:tr w:rsidR="00E03B56" w:rsidRPr="00CB0077" w:rsidTr="00503442">
        <w:trPr>
          <w:trHeight w:val="305"/>
          <w:jc w:val="center"/>
        </w:trPr>
        <w:tc>
          <w:tcPr>
            <w:tcW w:w="6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493619" w:rsidRDefault="00E03B56" w:rsidP="005034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493619" w:rsidRDefault="00E03B56" w:rsidP="0050344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 xml:space="preserve">Транспортировка грузов  перевозка пассажиров              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3B56" w:rsidRPr="00493619" w:rsidRDefault="00E03B56" w:rsidP="005034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В.В. Федосенко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3B56" w:rsidRPr="00493619" w:rsidRDefault="00E03B56" w:rsidP="0050344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493619">
              <w:rPr>
                <w:sz w:val="24"/>
                <w:szCs w:val="24"/>
              </w:rPr>
              <w:t>10</w:t>
            </w:r>
          </w:p>
        </w:tc>
      </w:tr>
    </w:tbl>
    <w:p w:rsidR="00E03B56" w:rsidRPr="00323593" w:rsidRDefault="00E03B56" w:rsidP="00E03B56">
      <w:pPr>
        <w:shd w:val="clear" w:color="auto" w:fill="FFFFFF"/>
        <w:ind w:firstLine="226"/>
        <w:rPr>
          <w:sz w:val="24"/>
          <w:szCs w:val="24"/>
        </w:rPr>
      </w:pPr>
      <w:r w:rsidRPr="00323593">
        <w:rPr>
          <w:b/>
          <w:bCs/>
          <w:sz w:val="24"/>
          <w:szCs w:val="24"/>
        </w:rPr>
        <w:t>Квалификационный экзамен по первоначальному обучению вождению.</w:t>
      </w:r>
      <w:r w:rsidRPr="00323593">
        <w:rPr>
          <w:sz w:val="24"/>
          <w:szCs w:val="24"/>
        </w:rPr>
        <w:t xml:space="preserve"> Проверка умений управлять транспортным средством на закрытой площадке</w:t>
      </w:r>
      <w:r>
        <w:rPr>
          <w:sz w:val="24"/>
          <w:szCs w:val="24"/>
        </w:rPr>
        <w:t>.</w:t>
      </w:r>
    </w:p>
    <w:p w:rsidR="00E03B56" w:rsidRDefault="00E03B56" w:rsidP="00E03B56">
      <w:pPr>
        <w:shd w:val="clear" w:color="auto" w:fill="FFFFFF"/>
        <w:ind w:firstLine="284"/>
        <w:jc w:val="both"/>
        <w:rPr>
          <w:b/>
          <w:bCs/>
          <w:color w:val="1A171B"/>
          <w:spacing w:val="-12"/>
          <w:sz w:val="28"/>
          <w:szCs w:val="28"/>
        </w:rPr>
      </w:pPr>
    </w:p>
    <w:p w:rsidR="00E03B56" w:rsidRPr="0022260B" w:rsidRDefault="00E03B56" w:rsidP="00E03B56">
      <w:pPr>
        <w:shd w:val="clear" w:color="auto" w:fill="FFFFFF"/>
        <w:jc w:val="center"/>
        <w:rPr>
          <w:sz w:val="24"/>
          <w:szCs w:val="24"/>
        </w:rPr>
      </w:pPr>
      <w:r w:rsidRPr="0022260B">
        <w:rPr>
          <w:b/>
          <w:bCs/>
          <w:color w:val="1A171B"/>
          <w:spacing w:val="-9"/>
          <w:sz w:val="24"/>
          <w:szCs w:val="24"/>
        </w:rPr>
        <w:t>V</w:t>
      </w:r>
      <w:r w:rsidRPr="0022260B">
        <w:rPr>
          <w:b/>
          <w:bCs/>
          <w:color w:val="1A171B"/>
          <w:spacing w:val="-9"/>
          <w:sz w:val="24"/>
          <w:szCs w:val="24"/>
          <w:lang w:val="en-US"/>
        </w:rPr>
        <w:t>I</w:t>
      </w:r>
      <w:r w:rsidRPr="0022260B">
        <w:rPr>
          <w:b/>
          <w:bCs/>
          <w:color w:val="1A171B"/>
          <w:spacing w:val="-9"/>
          <w:sz w:val="24"/>
          <w:szCs w:val="24"/>
        </w:rPr>
        <w:t>. У</w:t>
      </w:r>
      <w:r>
        <w:rPr>
          <w:b/>
          <w:bCs/>
          <w:color w:val="1A171B"/>
          <w:spacing w:val="-9"/>
          <w:sz w:val="24"/>
          <w:szCs w:val="24"/>
        </w:rPr>
        <w:t>словия реализации Программы.</w:t>
      </w:r>
    </w:p>
    <w:p w:rsidR="00E03B56" w:rsidRPr="0022260B" w:rsidRDefault="00E03B56" w:rsidP="00E03B56">
      <w:pPr>
        <w:shd w:val="clear" w:color="auto" w:fill="FFFFFF"/>
        <w:ind w:firstLine="226"/>
        <w:rPr>
          <w:color w:val="1A171B"/>
          <w:spacing w:val="-2"/>
          <w:sz w:val="24"/>
          <w:szCs w:val="24"/>
        </w:rPr>
      </w:pPr>
    </w:p>
    <w:p w:rsidR="00E03B56" w:rsidRPr="0022260B" w:rsidRDefault="00E03B56" w:rsidP="00E03B56">
      <w:pPr>
        <w:shd w:val="clear" w:color="auto" w:fill="FFFFFF"/>
        <w:ind w:firstLine="226"/>
        <w:jc w:val="both"/>
        <w:rPr>
          <w:sz w:val="24"/>
          <w:szCs w:val="24"/>
        </w:rPr>
      </w:pPr>
      <w:r w:rsidRPr="0022260B">
        <w:rPr>
          <w:color w:val="1A171B"/>
          <w:spacing w:val="-2"/>
          <w:sz w:val="24"/>
          <w:szCs w:val="24"/>
        </w:rPr>
        <w:t xml:space="preserve">6.1. Организационно-педагогические условия реализации </w:t>
      </w:r>
      <w:r>
        <w:rPr>
          <w:color w:val="1A171B"/>
          <w:spacing w:val="-2"/>
          <w:sz w:val="24"/>
          <w:szCs w:val="24"/>
        </w:rPr>
        <w:t>П</w:t>
      </w:r>
      <w:r w:rsidRPr="0022260B">
        <w:rPr>
          <w:color w:val="1A171B"/>
          <w:spacing w:val="-2"/>
          <w:sz w:val="24"/>
          <w:szCs w:val="24"/>
        </w:rPr>
        <w:t>рограммы должны обеспечивать реа</w:t>
      </w:r>
      <w:r w:rsidRPr="0022260B">
        <w:rPr>
          <w:color w:val="1A171B"/>
          <w:spacing w:val="-2"/>
          <w:sz w:val="24"/>
          <w:szCs w:val="24"/>
        </w:rPr>
        <w:softHyphen/>
        <w:t xml:space="preserve">лизацию </w:t>
      </w:r>
      <w:r>
        <w:rPr>
          <w:color w:val="1A171B"/>
          <w:spacing w:val="-2"/>
          <w:sz w:val="24"/>
          <w:szCs w:val="24"/>
        </w:rPr>
        <w:t>П</w:t>
      </w:r>
      <w:r w:rsidRPr="0022260B">
        <w:rPr>
          <w:color w:val="1A171B"/>
          <w:spacing w:val="-2"/>
          <w:sz w:val="24"/>
          <w:szCs w:val="24"/>
        </w:rPr>
        <w:t>рограммы в полном объеме, соответствие качества подготовки обучающихся установлен</w:t>
      </w:r>
      <w:r w:rsidRPr="0022260B">
        <w:rPr>
          <w:color w:val="1A171B"/>
          <w:spacing w:val="-2"/>
          <w:sz w:val="24"/>
          <w:szCs w:val="24"/>
        </w:rPr>
        <w:softHyphen/>
        <w:t>ным требованиям, соответствие применяемых форм, средств, методов обучения и воспитания возрастным, пси</w:t>
      </w:r>
      <w:r w:rsidRPr="0022260B">
        <w:rPr>
          <w:color w:val="1A171B"/>
          <w:spacing w:val="-2"/>
          <w:sz w:val="24"/>
          <w:szCs w:val="24"/>
        </w:rPr>
        <w:softHyphen/>
      </w:r>
      <w:r w:rsidRPr="0022260B">
        <w:rPr>
          <w:color w:val="1A171B"/>
          <w:spacing w:val="-1"/>
          <w:sz w:val="24"/>
          <w:szCs w:val="24"/>
        </w:rPr>
        <w:t>хофизическим особенностям, склонностям, способностям, интересам и потребностям обучающихся.</w:t>
      </w:r>
    </w:p>
    <w:p w:rsidR="00E03B56" w:rsidRPr="0022260B" w:rsidRDefault="00E03B56" w:rsidP="00E03B56">
      <w:pPr>
        <w:shd w:val="clear" w:color="auto" w:fill="FFFFFF"/>
        <w:ind w:firstLine="226"/>
        <w:jc w:val="both"/>
        <w:rPr>
          <w:sz w:val="24"/>
          <w:szCs w:val="24"/>
        </w:rPr>
      </w:pPr>
      <w:r w:rsidRPr="0022260B">
        <w:rPr>
          <w:color w:val="1A171B"/>
          <w:spacing w:val="-2"/>
          <w:sz w:val="24"/>
          <w:szCs w:val="24"/>
        </w:rPr>
        <w:t>Теоретическое обучение проводится в оборудованных учебных кабинетах с использованием учебно-матери</w:t>
      </w:r>
      <w:r w:rsidRPr="0022260B">
        <w:rPr>
          <w:color w:val="1A171B"/>
          <w:spacing w:val="-2"/>
          <w:sz w:val="24"/>
          <w:szCs w:val="24"/>
        </w:rPr>
        <w:softHyphen/>
      </w:r>
      <w:r w:rsidRPr="0022260B">
        <w:rPr>
          <w:color w:val="1A171B"/>
          <w:sz w:val="24"/>
          <w:szCs w:val="24"/>
        </w:rPr>
        <w:t>альной базы, соответствующей установленным требованиям.</w:t>
      </w:r>
    </w:p>
    <w:p w:rsidR="00E03B56" w:rsidRPr="0022260B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2260B">
        <w:rPr>
          <w:color w:val="1A171B"/>
          <w:spacing w:val="-2"/>
          <w:sz w:val="24"/>
          <w:szCs w:val="24"/>
        </w:rPr>
        <w:t>Наполняемость учебной группы не превыша</w:t>
      </w:r>
      <w:r>
        <w:rPr>
          <w:color w:val="1A171B"/>
          <w:spacing w:val="-2"/>
          <w:sz w:val="24"/>
          <w:szCs w:val="24"/>
        </w:rPr>
        <w:t>е</w:t>
      </w:r>
      <w:r w:rsidRPr="0022260B">
        <w:rPr>
          <w:color w:val="1A171B"/>
          <w:spacing w:val="-2"/>
          <w:sz w:val="24"/>
          <w:szCs w:val="24"/>
        </w:rPr>
        <w:t>т 30 человек.</w:t>
      </w:r>
    </w:p>
    <w:p w:rsidR="00E03B56" w:rsidRDefault="00E03B56" w:rsidP="00E03B56">
      <w:pPr>
        <w:shd w:val="clear" w:color="auto" w:fill="FFFFFF"/>
        <w:ind w:firstLine="226"/>
        <w:jc w:val="both"/>
        <w:rPr>
          <w:color w:val="1A171B"/>
          <w:sz w:val="24"/>
          <w:szCs w:val="24"/>
        </w:rPr>
      </w:pPr>
      <w:r w:rsidRPr="0022260B">
        <w:rPr>
          <w:color w:val="1A171B"/>
          <w:spacing w:val="-1"/>
          <w:sz w:val="24"/>
          <w:szCs w:val="24"/>
        </w:rPr>
        <w:t>Продолжительность учебного часа теоретических и практических занятий должна составлять 1 академиче</w:t>
      </w:r>
      <w:r w:rsidRPr="0022260B">
        <w:rPr>
          <w:color w:val="1A171B"/>
          <w:spacing w:val="-1"/>
          <w:sz w:val="24"/>
          <w:szCs w:val="24"/>
        </w:rPr>
        <w:softHyphen/>
      </w:r>
      <w:r w:rsidRPr="0022260B">
        <w:rPr>
          <w:color w:val="1A171B"/>
          <w:spacing w:val="-2"/>
          <w:sz w:val="24"/>
          <w:szCs w:val="24"/>
        </w:rPr>
        <w:t xml:space="preserve">ский час (45 минут). Продолжительность учебного часа практического обучения вождению должна составлять 1 </w:t>
      </w:r>
      <w:r w:rsidRPr="0022260B">
        <w:rPr>
          <w:color w:val="1A171B"/>
          <w:sz w:val="24"/>
          <w:szCs w:val="24"/>
        </w:rPr>
        <w:t>астрономический час (60 минут).</w:t>
      </w:r>
    </w:p>
    <w:p w:rsidR="00E03B56" w:rsidRPr="00EA0E8C" w:rsidRDefault="00E03B56" w:rsidP="00E03B56">
      <w:pPr>
        <w:shd w:val="clear" w:color="auto" w:fill="FFFFFF"/>
        <w:jc w:val="both"/>
        <w:rPr>
          <w:color w:val="000000"/>
          <w:sz w:val="24"/>
          <w:szCs w:val="24"/>
        </w:rPr>
      </w:pPr>
      <w:r w:rsidRPr="00733A44">
        <w:rPr>
          <w:sz w:val="24"/>
          <w:szCs w:val="24"/>
        </w:rPr>
        <w:t>Учебные кабинеты для проведения теоретических заняти</w:t>
      </w:r>
      <w:r>
        <w:rPr>
          <w:sz w:val="24"/>
          <w:szCs w:val="24"/>
        </w:rPr>
        <w:t xml:space="preserve">й находятся: по адресу </w:t>
      </w:r>
      <w:r w:rsidRPr="00EA0E8C">
        <w:rPr>
          <w:color w:val="000000"/>
          <w:sz w:val="24"/>
          <w:szCs w:val="24"/>
        </w:rPr>
        <w:t>422</w:t>
      </w:r>
      <w:r>
        <w:rPr>
          <w:color w:val="000000"/>
          <w:sz w:val="24"/>
          <w:szCs w:val="24"/>
        </w:rPr>
        <w:t>840</w:t>
      </w:r>
      <w:r w:rsidRPr="00EA0E8C">
        <w:rPr>
          <w:color w:val="000000"/>
          <w:sz w:val="24"/>
          <w:szCs w:val="24"/>
        </w:rPr>
        <w:t xml:space="preserve">, Республика Татарстан, </w:t>
      </w:r>
      <w:r>
        <w:rPr>
          <w:color w:val="000000"/>
          <w:sz w:val="24"/>
          <w:szCs w:val="24"/>
        </w:rPr>
        <w:t>Спасский</w:t>
      </w:r>
      <w:r w:rsidRPr="00EA0E8C">
        <w:rPr>
          <w:color w:val="000000"/>
          <w:sz w:val="24"/>
          <w:szCs w:val="24"/>
        </w:rPr>
        <w:t xml:space="preserve"> район, </w:t>
      </w:r>
      <w:r>
        <w:rPr>
          <w:color w:val="000000"/>
          <w:sz w:val="24"/>
          <w:szCs w:val="24"/>
        </w:rPr>
        <w:t>г. Болгар</w:t>
      </w:r>
      <w:r w:rsidRPr="00EA0E8C">
        <w:rPr>
          <w:color w:val="000000"/>
          <w:sz w:val="24"/>
          <w:szCs w:val="24"/>
        </w:rPr>
        <w:t xml:space="preserve">, улица </w:t>
      </w:r>
      <w:r>
        <w:rPr>
          <w:color w:val="000000"/>
          <w:sz w:val="24"/>
          <w:szCs w:val="24"/>
        </w:rPr>
        <w:t>Рабочая</w:t>
      </w:r>
      <w:r w:rsidRPr="00EA0E8C">
        <w:rPr>
          <w:color w:val="000000"/>
          <w:sz w:val="24"/>
          <w:szCs w:val="24"/>
        </w:rPr>
        <w:t>, дом</w:t>
      </w:r>
      <w:r>
        <w:rPr>
          <w:color w:val="000000"/>
          <w:sz w:val="24"/>
          <w:szCs w:val="24"/>
        </w:rPr>
        <w:t xml:space="preserve"> 10.</w:t>
      </w:r>
    </w:p>
    <w:p w:rsidR="00E03B56" w:rsidRPr="00733A44" w:rsidRDefault="00E03B56" w:rsidP="00E03B56">
      <w:pPr>
        <w:ind w:firstLine="226"/>
        <w:jc w:val="both"/>
        <w:rPr>
          <w:i/>
          <w:iCs/>
          <w:sz w:val="24"/>
          <w:szCs w:val="24"/>
        </w:rPr>
      </w:pPr>
      <w:r w:rsidRPr="00B0050D">
        <w:rPr>
          <w:sz w:val="24"/>
          <w:szCs w:val="24"/>
        </w:rPr>
        <w:t>Образовательная деятельность проходит в оборудованных кабинетах  наполняемостью до 30 человек.</w:t>
      </w:r>
    </w:p>
    <w:p w:rsidR="00E03B56" w:rsidRPr="00733A44" w:rsidRDefault="00E03B56" w:rsidP="00E03B56">
      <w:pPr>
        <w:ind w:firstLine="226"/>
        <w:jc w:val="both"/>
        <w:rPr>
          <w:sz w:val="24"/>
          <w:szCs w:val="24"/>
        </w:rPr>
      </w:pPr>
      <w:r w:rsidRPr="00733A44">
        <w:rPr>
          <w:sz w:val="24"/>
          <w:szCs w:val="24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E03B56" w:rsidRPr="00733A44" w:rsidRDefault="00E03B56" w:rsidP="00E03B56">
      <w:pPr>
        <w:ind w:firstLine="226"/>
        <w:jc w:val="both"/>
        <w:rPr>
          <w:sz w:val="24"/>
          <w:szCs w:val="24"/>
        </w:rPr>
      </w:pPr>
      <w:r w:rsidRPr="00733A44">
        <w:rPr>
          <w:sz w:val="24"/>
          <w:szCs w:val="24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E03B56" w:rsidRPr="00733A44" w:rsidRDefault="00E03B56" w:rsidP="00E03B56">
      <w:pPr>
        <w:ind w:firstLine="226"/>
        <w:jc w:val="both"/>
        <w:rPr>
          <w:sz w:val="24"/>
          <w:szCs w:val="24"/>
        </w:rPr>
      </w:pPr>
      <w:r w:rsidRPr="00733A44">
        <w:rPr>
          <w:sz w:val="24"/>
          <w:szCs w:val="24"/>
        </w:rPr>
        <w:t>Первоначальное обучение вождению транспортных средств</w:t>
      </w:r>
      <w:r>
        <w:rPr>
          <w:sz w:val="24"/>
          <w:szCs w:val="24"/>
        </w:rPr>
        <w:t xml:space="preserve"> проводится на закрытой площадке</w:t>
      </w:r>
      <w:r w:rsidRPr="00733A44">
        <w:rPr>
          <w:sz w:val="24"/>
          <w:szCs w:val="24"/>
        </w:rPr>
        <w:t>.</w:t>
      </w:r>
    </w:p>
    <w:p w:rsidR="00E03B56" w:rsidRPr="00733A44" w:rsidRDefault="00E03B56" w:rsidP="00E03B56">
      <w:pPr>
        <w:ind w:firstLine="226"/>
        <w:jc w:val="both"/>
        <w:rPr>
          <w:sz w:val="24"/>
          <w:szCs w:val="24"/>
        </w:rPr>
      </w:pPr>
      <w:r w:rsidRPr="00733A44">
        <w:rPr>
          <w:sz w:val="24"/>
          <w:szCs w:val="24"/>
        </w:rPr>
        <w:t xml:space="preserve"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</w:t>
      </w:r>
      <w:hyperlink r:id="rId17" w:history="1">
        <w:r w:rsidRPr="006760C2">
          <w:rPr>
            <w:sz w:val="24"/>
            <w:szCs w:val="24"/>
          </w:rPr>
          <w:t>Правил</w:t>
        </w:r>
      </w:hyperlink>
      <w:r w:rsidRPr="00733A44">
        <w:rPr>
          <w:sz w:val="24"/>
          <w:szCs w:val="24"/>
        </w:rPr>
        <w:t xml:space="preserve"> дорожного движения.</w:t>
      </w:r>
    </w:p>
    <w:p w:rsidR="00E03B56" w:rsidRPr="00733A44" w:rsidRDefault="00E03B56" w:rsidP="00E03B56">
      <w:pPr>
        <w:ind w:firstLine="226"/>
        <w:jc w:val="both"/>
        <w:rPr>
          <w:sz w:val="24"/>
          <w:szCs w:val="24"/>
        </w:rPr>
      </w:pPr>
      <w:r w:rsidRPr="00733A44">
        <w:rPr>
          <w:sz w:val="24"/>
          <w:szCs w:val="24"/>
        </w:rPr>
        <w:t>Обучение практическому вождению в условиях дорожного движения проводится на учебных маршру</w:t>
      </w:r>
      <w:r>
        <w:rPr>
          <w:sz w:val="24"/>
          <w:szCs w:val="24"/>
        </w:rPr>
        <w:t>тах, утвержденным директором ГБОУ СПО «Спасский техникум отраслевых технологий»</w:t>
      </w:r>
      <w:r w:rsidRPr="00733A44">
        <w:rPr>
          <w:sz w:val="24"/>
          <w:szCs w:val="24"/>
        </w:rPr>
        <w:t>.</w:t>
      </w:r>
    </w:p>
    <w:p w:rsidR="00E03B56" w:rsidRPr="00733A44" w:rsidRDefault="00E03B56" w:rsidP="00E03B56">
      <w:pPr>
        <w:ind w:firstLine="226"/>
        <w:jc w:val="both"/>
        <w:rPr>
          <w:sz w:val="24"/>
          <w:szCs w:val="24"/>
        </w:rPr>
      </w:pPr>
      <w:r w:rsidRPr="00733A44">
        <w:rPr>
          <w:sz w:val="24"/>
          <w:szCs w:val="24"/>
        </w:rPr>
        <w:t xml:space="preserve">На занятии по вождению обучающий (мастер производственного обучения) должен </w:t>
      </w:r>
      <w:r w:rsidRPr="00733A44">
        <w:rPr>
          <w:sz w:val="24"/>
          <w:szCs w:val="24"/>
        </w:rPr>
        <w:lastRenderedPageBreak/>
        <w:t>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E03B56" w:rsidRPr="00733A44" w:rsidRDefault="00E03B56" w:rsidP="00E03B56">
      <w:pPr>
        <w:ind w:firstLine="226"/>
        <w:jc w:val="both"/>
        <w:rPr>
          <w:sz w:val="24"/>
          <w:szCs w:val="24"/>
        </w:rPr>
      </w:pPr>
      <w:r w:rsidRPr="00733A44">
        <w:rPr>
          <w:sz w:val="24"/>
          <w:szCs w:val="24"/>
        </w:rPr>
        <w:t>Транспортные средства, используемые для обучения вождению, соответствуют материально-техническим условиям, предусмотренным пунктом 6.4 Программы.</w:t>
      </w:r>
    </w:p>
    <w:p w:rsidR="00E03B56" w:rsidRDefault="00E03B56" w:rsidP="00E03B56">
      <w:pPr>
        <w:shd w:val="clear" w:color="auto" w:fill="FFFFFF"/>
        <w:tabs>
          <w:tab w:val="left" w:pos="475"/>
        </w:tabs>
        <w:ind w:firstLine="284"/>
        <w:jc w:val="both"/>
        <w:rPr>
          <w:color w:val="1A171B"/>
          <w:sz w:val="28"/>
          <w:szCs w:val="28"/>
        </w:rPr>
      </w:pPr>
    </w:p>
    <w:p w:rsidR="00E03B56" w:rsidRPr="00880627" w:rsidRDefault="00E03B56" w:rsidP="00E03B56">
      <w:pPr>
        <w:ind w:firstLine="226"/>
        <w:jc w:val="both"/>
        <w:rPr>
          <w:sz w:val="24"/>
          <w:szCs w:val="24"/>
        </w:rPr>
      </w:pPr>
      <w:r w:rsidRPr="00880627">
        <w:rPr>
          <w:color w:val="1A171B"/>
          <w:spacing w:val="-1"/>
          <w:sz w:val="24"/>
          <w:szCs w:val="24"/>
        </w:rPr>
        <w:t>6.2.</w:t>
      </w:r>
      <w:r w:rsidRPr="00880627">
        <w:rPr>
          <w:color w:val="1A171B"/>
          <w:sz w:val="24"/>
          <w:szCs w:val="24"/>
        </w:rPr>
        <w:tab/>
      </w:r>
      <w:r w:rsidRPr="00880627">
        <w:rPr>
          <w:sz w:val="24"/>
          <w:szCs w:val="24"/>
        </w:rPr>
        <w:t xml:space="preserve">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</w:t>
      </w:r>
      <w:r w:rsidRPr="00880627">
        <w:rPr>
          <w:sz w:val="24"/>
          <w:szCs w:val="24"/>
          <w:u w:val="single"/>
        </w:rPr>
        <w:t>требованиям, указанным в Едином квалификационном справочнике педагогических работников)</w:t>
      </w:r>
      <w:r w:rsidRPr="00880627">
        <w:rPr>
          <w:sz w:val="24"/>
          <w:szCs w:val="24"/>
        </w:rPr>
        <w:t>.</w:t>
      </w:r>
    </w:p>
    <w:p w:rsidR="00E03B56" w:rsidRPr="00880627" w:rsidRDefault="00E03B56" w:rsidP="00E03B56">
      <w:pPr>
        <w:ind w:firstLine="226"/>
        <w:jc w:val="both"/>
        <w:rPr>
          <w:sz w:val="24"/>
          <w:szCs w:val="24"/>
        </w:rPr>
      </w:pPr>
      <w:r w:rsidRPr="00880627">
        <w:rPr>
          <w:sz w:val="24"/>
          <w:szCs w:val="24"/>
        </w:rPr>
        <w:t xml:space="preserve">Педагогические работники и мастера производственного обучения являются: штатными сотрудниками </w:t>
      </w:r>
      <w:r w:rsidRPr="00F23ABB">
        <w:rPr>
          <w:sz w:val="24"/>
          <w:szCs w:val="24"/>
        </w:rPr>
        <w:t xml:space="preserve"> </w:t>
      </w:r>
      <w:r>
        <w:rPr>
          <w:sz w:val="24"/>
          <w:szCs w:val="24"/>
        </w:rPr>
        <w:t>ГБОУ СПО</w:t>
      </w:r>
      <w:r w:rsidRPr="00F23ABB">
        <w:rPr>
          <w:sz w:val="24"/>
          <w:szCs w:val="24"/>
        </w:rPr>
        <w:t xml:space="preserve"> «</w:t>
      </w:r>
      <w:r>
        <w:rPr>
          <w:sz w:val="24"/>
          <w:szCs w:val="24"/>
        </w:rPr>
        <w:t>Спасский</w:t>
      </w:r>
      <w:r w:rsidRPr="00F23ABB">
        <w:rPr>
          <w:sz w:val="24"/>
          <w:szCs w:val="24"/>
        </w:rPr>
        <w:t xml:space="preserve"> техникум отраслевых технологий»,</w:t>
      </w:r>
      <w:r w:rsidRPr="00880627">
        <w:rPr>
          <w:sz w:val="24"/>
          <w:szCs w:val="24"/>
        </w:rPr>
        <w:t xml:space="preserve"> совместителями, физическими лицами, работающими на основании гражданско-правовых договоров, индивидуальными предпринимателями, работающими на договорной основе.</w:t>
      </w:r>
    </w:p>
    <w:p w:rsidR="00E03B56" w:rsidRPr="00880627" w:rsidRDefault="00E03B56" w:rsidP="00E03B56">
      <w:pPr>
        <w:ind w:firstLine="226"/>
        <w:jc w:val="both"/>
        <w:rPr>
          <w:sz w:val="24"/>
          <w:szCs w:val="24"/>
        </w:rPr>
      </w:pPr>
      <w:r w:rsidRPr="00880627">
        <w:rPr>
          <w:sz w:val="24"/>
          <w:szCs w:val="24"/>
        </w:rPr>
        <w:t>Педагогические работники имеют: высшее профессиональное образование, среднее профессиональное образование по направлению подготовки "Образование и педагогика" (или в области, соответствующей преподаваемому предмету),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деятельности.</w:t>
      </w:r>
    </w:p>
    <w:p w:rsidR="00E03B56" w:rsidRPr="00880627" w:rsidRDefault="00E03B56" w:rsidP="00E03B56">
      <w:pPr>
        <w:ind w:firstLine="226"/>
        <w:jc w:val="both"/>
        <w:rPr>
          <w:sz w:val="24"/>
          <w:szCs w:val="24"/>
        </w:rPr>
      </w:pPr>
      <w:r w:rsidRPr="00880627">
        <w:rPr>
          <w:sz w:val="24"/>
          <w:szCs w:val="24"/>
        </w:rPr>
        <w:t>Преподаватели учебных предметов имеют диплом: о высшем профессиональном образовании, среднем профессиональном образовании по направлению подготовки "Образование и педагогика" (или в области, соответствующей преподаваемому предмету),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деятельности, удостоверение о повышении квалификации (проходят не реже чем один раз в три года).</w:t>
      </w:r>
    </w:p>
    <w:p w:rsidR="00E03B56" w:rsidRPr="00880627" w:rsidRDefault="00E03B56" w:rsidP="00E03B56">
      <w:pPr>
        <w:ind w:firstLine="226"/>
        <w:jc w:val="both"/>
        <w:rPr>
          <w:sz w:val="24"/>
          <w:szCs w:val="24"/>
        </w:rPr>
      </w:pPr>
      <w:r w:rsidRPr="00880627">
        <w:rPr>
          <w:sz w:val="24"/>
          <w:szCs w:val="24"/>
        </w:rPr>
        <w:t>Мастера производственного обучения имеют высшее профессиональное образование или среднее профессиональное образование в областях, соответствующих профилям обучения, и дополнительное профессиональное образование по направлению подготовки "Образование и педагогика".</w:t>
      </w:r>
    </w:p>
    <w:p w:rsidR="00E03B56" w:rsidRPr="00880627" w:rsidRDefault="00E03B56" w:rsidP="00E03B56">
      <w:pPr>
        <w:ind w:firstLine="226"/>
        <w:jc w:val="both"/>
        <w:rPr>
          <w:sz w:val="24"/>
          <w:szCs w:val="24"/>
        </w:rPr>
      </w:pPr>
      <w:r w:rsidRPr="00880627">
        <w:rPr>
          <w:sz w:val="24"/>
          <w:szCs w:val="24"/>
        </w:rPr>
        <w:t>Мастера производственного обучения имеют документ, подтверждающий право обучения вождению транспортного средства данной категории, удостоверение о повышении квалификации (проходят не реже чем один раз в три года), удостоверение на право управления транспортным средством данной категории.</w:t>
      </w:r>
    </w:p>
    <w:p w:rsidR="00E03B56" w:rsidRPr="005015EA" w:rsidRDefault="00E03B56" w:rsidP="00E03B56">
      <w:pPr>
        <w:shd w:val="clear" w:color="auto" w:fill="FFFFFF"/>
        <w:tabs>
          <w:tab w:val="left" w:pos="490"/>
        </w:tabs>
        <w:ind w:firstLine="226"/>
        <w:rPr>
          <w:color w:val="1A171B"/>
          <w:sz w:val="18"/>
          <w:szCs w:val="18"/>
        </w:rPr>
      </w:pPr>
    </w:p>
    <w:p w:rsidR="00E03B56" w:rsidRPr="0043149D" w:rsidRDefault="00E03B56" w:rsidP="00E03B56">
      <w:pPr>
        <w:shd w:val="clear" w:color="auto" w:fill="FFFFFF"/>
        <w:tabs>
          <w:tab w:val="left" w:pos="490"/>
        </w:tabs>
        <w:ind w:firstLine="226"/>
        <w:rPr>
          <w:sz w:val="24"/>
          <w:szCs w:val="24"/>
        </w:rPr>
      </w:pPr>
      <w:r>
        <w:rPr>
          <w:color w:val="1A171B"/>
          <w:sz w:val="24"/>
          <w:szCs w:val="24"/>
        </w:rPr>
        <w:t>6</w:t>
      </w:r>
      <w:r w:rsidRPr="0043149D">
        <w:rPr>
          <w:sz w:val="24"/>
          <w:szCs w:val="24"/>
        </w:rPr>
        <w:t>.3. Информационно-методические условия реализации Программы включают:</w:t>
      </w:r>
      <w:r w:rsidRPr="0043149D">
        <w:rPr>
          <w:sz w:val="24"/>
          <w:szCs w:val="24"/>
        </w:rPr>
        <w:tab/>
      </w:r>
    </w:p>
    <w:p w:rsidR="00E03B56" w:rsidRPr="0043149D" w:rsidRDefault="00E03B56" w:rsidP="00E03B56">
      <w:pPr>
        <w:shd w:val="clear" w:color="auto" w:fill="FFFFFF"/>
        <w:tabs>
          <w:tab w:val="left" w:pos="490"/>
        </w:tabs>
        <w:ind w:firstLine="226"/>
        <w:rPr>
          <w:sz w:val="24"/>
          <w:szCs w:val="24"/>
        </w:rPr>
      </w:pPr>
      <w:r w:rsidRPr="0043149D">
        <w:rPr>
          <w:sz w:val="24"/>
          <w:szCs w:val="24"/>
        </w:rPr>
        <w:tab/>
      </w:r>
      <w:r w:rsidRPr="0043149D">
        <w:rPr>
          <w:sz w:val="24"/>
          <w:szCs w:val="24"/>
        </w:rPr>
        <w:tab/>
        <w:t>учебный план;</w:t>
      </w:r>
    </w:p>
    <w:p w:rsidR="00E03B56" w:rsidRPr="0043149D" w:rsidRDefault="00E03B56" w:rsidP="00E03B56">
      <w:pPr>
        <w:shd w:val="clear" w:color="auto" w:fill="FFFFFF"/>
        <w:rPr>
          <w:spacing w:val="-1"/>
          <w:sz w:val="24"/>
          <w:szCs w:val="24"/>
        </w:rPr>
      </w:pPr>
      <w:r w:rsidRPr="0043149D">
        <w:rPr>
          <w:spacing w:val="-1"/>
          <w:sz w:val="24"/>
          <w:szCs w:val="24"/>
        </w:rPr>
        <w:tab/>
        <w:t xml:space="preserve">календарный учебный график; </w:t>
      </w:r>
    </w:p>
    <w:p w:rsidR="00E03B56" w:rsidRPr="0043149D" w:rsidRDefault="00E03B56" w:rsidP="00E03B56">
      <w:pPr>
        <w:shd w:val="clear" w:color="auto" w:fill="FFFFFF"/>
        <w:ind w:firstLine="708"/>
        <w:rPr>
          <w:spacing w:val="-3"/>
          <w:sz w:val="24"/>
          <w:szCs w:val="24"/>
        </w:rPr>
      </w:pPr>
      <w:r w:rsidRPr="0043149D">
        <w:rPr>
          <w:spacing w:val="-3"/>
          <w:sz w:val="24"/>
          <w:szCs w:val="24"/>
        </w:rPr>
        <w:t xml:space="preserve">рабочие программы учебных предметов; </w:t>
      </w:r>
    </w:p>
    <w:p w:rsidR="00E03B56" w:rsidRPr="0043149D" w:rsidRDefault="00E03B56" w:rsidP="00E03B56">
      <w:pPr>
        <w:shd w:val="clear" w:color="auto" w:fill="FFFFFF"/>
        <w:ind w:firstLine="708"/>
        <w:rPr>
          <w:spacing w:val="-2"/>
          <w:sz w:val="24"/>
          <w:szCs w:val="24"/>
        </w:rPr>
      </w:pPr>
      <w:r w:rsidRPr="0043149D">
        <w:rPr>
          <w:spacing w:val="-2"/>
          <w:sz w:val="24"/>
          <w:szCs w:val="24"/>
        </w:rPr>
        <w:t xml:space="preserve">методические материалы и разработки; </w:t>
      </w:r>
    </w:p>
    <w:p w:rsidR="00E03B56" w:rsidRPr="0043149D" w:rsidRDefault="00E03B56" w:rsidP="00E03B56">
      <w:pPr>
        <w:shd w:val="clear" w:color="auto" w:fill="FFFFFF"/>
        <w:ind w:firstLine="708"/>
        <w:rPr>
          <w:sz w:val="24"/>
          <w:szCs w:val="24"/>
        </w:rPr>
      </w:pPr>
      <w:r w:rsidRPr="0043149D">
        <w:rPr>
          <w:sz w:val="24"/>
          <w:szCs w:val="24"/>
        </w:rPr>
        <w:t>расписание занятий.</w:t>
      </w:r>
    </w:p>
    <w:p w:rsidR="00E03B56" w:rsidRPr="0043149D" w:rsidRDefault="00E03B56" w:rsidP="00E03B56">
      <w:pPr>
        <w:shd w:val="clear" w:color="auto" w:fill="FFFFFF"/>
        <w:tabs>
          <w:tab w:val="left" w:pos="490"/>
        </w:tabs>
        <w:rPr>
          <w:sz w:val="24"/>
          <w:szCs w:val="24"/>
        </w:rPr>
      </w:pPr>
    </w:p>
    <w:p w:rsidR="00E03B56" w:rsidRPr="0022260B" w:rsidRDefault="00E03B56" w:rsidP="00E03B56">
      <w:pPr>
        <w:shd w:val="clear" w:color="auto" w:fill="FFFFFF"/>
        <w:tabs>
          <w:tab w:val="left" w:pos="490"/>
        </w:tabs>
        <w:jc w:val="both"/>
        <w:rPr>
          <w:color w:val="1A171B"/>
          <w:sz w:val="24"/>
          <w:szCs w:val="24"/>
        </w:rPr>
      </w:pPr>
      <w:r w:rsidRPr="0043149D">
        <w:rPr>
          <w:sz w:val="24"/>
          <w:szCs w:val="24"/>
        </w:rPr>
        <w:t>6.4.</w:t>
      </w:r>
      <w:r w:rsidRPr="0043149D">
        <w:rPr>
          <w:sz w:val="24"/>
          <w:szCs w:val="24"/>
        </w:rPr>
        <w:tab/>
        <w:t>Материально</w:t>
      </w:r>
      <w:r w:rsidRPr="0022260B">
        <w:rPr>
          <w:color w:val="1A171B"/>
          <w:sz w:val="24"/>
          <w:szCs w:val="24"/>
        </w:rPr>
        <w:t>-</w:t>
      </w:r>
      <w:r w:rsidRPr="0043149D">
        <w:rPr>
          <w:sz w:val="24"/>
          <w:szCs w:val="24"/>
        </w:rPr>
        <w:t>технические</w:t>
      </w:r>
      <w:r w:rsidRPr="0022260B">
        <w:rPr>
          <w:color w:val="1A171B"/>
          <w:sz w:val="24"/>
          <w:szCs w:val="24"/>
        </w:rPr>
        <w:t xml:space="preserve"> </w:t>
      </w:r>
      <w:r w:rsidRPr="0043149D">
        <w:rPr>
          <w:sz w:val="24"/>
          <w:szCs w:val="24"/>
        </w:rPr>
        <w:t>условия реализации Программы.</w:t>
      </w:r>
      <w:r w:rsidRPr="0022260B">
        <w:rPr>
          <w:color w:val="1A171B"/>
          <w:sz w:val="24"/>
          <w:szCs w:val="24"/>
        </w:rPr>
        <w:t xml:space="preserve"> </w:t>
      </w:r>
    </w:p>
    <w:p w:rsidR="00E03B56" w:rsidRDefault="00E03B56" w:rsidP="00E03B56">
      <w:pPr>
        <w:ind w:firstLine="226"/>
        <w:jc w:val="both"/>
        <w:rPr>
          <w:sz w:val="24"/>
          <w:szCs w:val="24"/>
        </w:rPr>
      </w:pPr>
      <w:r w:rsidRPr="00B70571">
        <w:rPr>
          <w:sz w:val="24"/>
          <w:szCs w:val="24"/>
        </w:rPr>
        <w:t>Тренажеры, используемые в учебном процессе, обеспечивают: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E03B56" w:rsidRPr="00B70571" w:rsidRDefault="00E03B56" w:rsidP="00E03B56">
      <w:pPr>
        <w:jc w:val="both"/>
        <w:rPr>
          <w:sz w:val="24"/>
          <w:szCs w:val="24"/>
        </w:rPr>
      </w:pPr>
      <w:r w:rsidRPr="00B70571">
        <w:rPr>
          <w:sz w:val="24"/>
          <w:szCs w:val="24"/>
        </w:rPr>
        <w:t>Учебные транспортные средства категории "B" представлены механическими транспортными средствами, зарегистрированными в установленном по</w:t>
      </w:r>
      <w:r>
        <w:rPr>
          <w:sz w:val="24"/>
          <w:szCs w:val="24"/>
        </w:rPr>
        <w:t>рядке и прицепами</w:t>
      </w:r>
      <w:r w:rsidRPr="00B70571">
        <w:rPr>
          <w:sz w:val="24"/>
          <w:szCs w:val="24"/>
        </w:rPr>
        <w:t>, разрешенная максимальная масса которых не превышает 750 кг, зарегистрированными в установленном порядке.</w:t>
      </w:r>
    </w:p>
    <w:p w:rsidR="00E03B56" w:rsidRPr="00B70571" w:rsidRDefault="00E03B56" w:rsidP="00E03B56">
      <w:pPr>
        <w:jc w:val="both"/>
        <w:rPr>
          <w:sz w:val="24"/>
          <w:szCs w:val="24"/>
        </w:rPr>
      </w:pPr>
      <w:r w:rsidRPr="00B70571">
        <w:rPr>
          <w:sz w:val="24"/>
          <w:szCs w:val="24"/>
        </w:rPr>
        <w:t xml:space="preserve"> При обучении используются</w:t>
      </w:r>
      <w:r>
        <w:rPr>
          <w:sz w:val="24"/>
          <w:szCs w:val="24"/>
        </w:rPr>
        <w:t xml:space="preserve"> транспортные средства ГБОУ СПО «Спасский техникум </w:t>
      </w:r>
      <w:r>
        <w:rPr>
          <w:sz w:val="24"/>
          <w:szCs w:val="24"/>
        </w:rPr>
        <w:lastRenderedPageBreak/>
        <w:t>отраслевых технологий»</w:t>
      </w:r>
      <w:r w:rsidRPr="00B70571">
        <w:rPr>
          <w:sz w:val="24"/>
          <w:szCs w:val="24"/>
        </w:rPr>
        <w:t>.</w:t>
      </w:r>
    </w:p>
    <w:p w:rsidR="00E03B56" w:rsidRPr="00B70571" w:rsidRDefault="00E03B56" w:rsidP="00E03B56">
      <w:pPr>
        <w:shd w:val="clear" w:color="auto" w:fill="FFFFFF"/>
        <w:ind w:firstLine="226"/>
        <w:jc w:val="both"/>
        <w:rPr>
          <w:sz w:val="24"/>
          <w:szCs w:val="24"/>
        </w:rPr>
      </w:pPr>
      <w:r w:rsidRPr="00B70571">
        <w:rPr>
          <w:color w:val="1A171B"/>
          <w:sz w:val="24"/>
          <w:szCs w:val="24"/>
        </w:rPr>
        <w:t xml:space="preserve">Механические транспортные средства, используемые для обучения вождению оборудованы </w:t>
      </w:r>
      <w:r w:rsidRPr="00B70571">
        <w:rPr>
          <w:color w:val="1A171B"/>
          <w:spacing w:val="-2"/>
          <w:sz w:val="24"/>
          <w:szCs w:val="24"/>
        </w:rPr>
        <w:t xml:space="preserve">дополнительными педалями привода сцепления </w:t>
      </w:r>
      <w:r w:rsidRPr="00B70571">
        <w:rPr>
          <w:color w:val="1A171B"/>
          <w:spacing w:val="-3"/>
          <w:sz w:val="24"/>
          <w:szCs w:val="24"/>
        </w:rPr>
        <w:t xml:space="preserve">и тормоза; </w:t>
      </w:r>
      <w:r>
        <w:rPr>
          <w:color w:val="1A171B"/>
          <w:spacing w:val="-3"/>
          <w:sz w:val="24"/>
          <w:szCs w:val="24"/>
        </w:rPr>
        <w:t xml:space="preserve"> </w:t>
      </w:r>
      <w:r w:rsidRPr="00B70571">
        <w:rPr>
          <w:color w:val="1A171B"/>
          <w:spacing w:val="-3"/>
          <w:sz w:val="24"/>
          <w:szCs w:val="24"/>
        </w:rPr>
        <w:t xml:space="preserve">зеркалом заднего вида для обучающего; опознавательным знаком «Учебное транспортное средство» в </w:t>
      </w:r>
      <w:r w:rsidRPr="00B70571">
        <w:rPr>
          <w:color w:val="1A171B"/>
          <w:spacing w:val="-2"/>
          <w:sz w:val="24"/>
          <w:szCs w:val="24"/>
        </w:rPr>
        <w:t xml:space="preserve">соответствии с пунктом 8 Основных положений по допуску транспортных средств к эксплуатации и обязанности </w:t>
      </w:r>
      <w:r w:rsidRPr="00B70571">
        <w:rPr>
          <w:color w:val="1A171B"/>
          <w:spacing w:val="-1"/>
          <w:sz w:val="24"/>
          <w:szCs w:val="24"/>
        </w:rPr>
        <w:t xml:space="preserve">должностных лиц по обеспечению безопасности дорожного движения, утвержденных Постановлением Совета </w:t>
      </w:r>
      <w:r w:rsidRPr="00B70571">
        <w:rPr>
          <w:color w:val="1A171B"/>
          <w:spacing w:val="-3"/>
          <w:sz w:val="24"/>
          <w:szCs w:val="24"/>
        </w:rPr>
        <w:t>Министров – Правительства Российской Федерации от 23 октября 1993 г. № 1090 «О Правилах дорожного движе</w:t>
      </w:r>
      <w:r w:rsidRPr="00B70571">
        <w:rPr>
          <w:color w:val="1A171B"/>
          <w:spacing w:val="-3"/>
          <w:sz w:val="24"/>
          <w:szCs w:val="24"/>
        </w:rPr>
        <w:softHyphen/>
        <w:t>ния» (Собрание актов Президента и Правительства Российской Федерации, 1993, № 47, ст. 4531; Собрание зако</w:t>
      </w:r>
      <w:r w:rsidRPr="00B70571">
        <w:rPr>
          <w:color w:val="1A171B"/>
          <w:spacing w:val="-3"/>
          <w:sz w:val="24"/>
          <w:szCs w:val="24"/>
        </w:rPr>
        <w:softHyphen/>
        <w:t xml:space="preserve">нодательства Российской Федерации, 1998, № 45, ст. 5521; 2000, № 18, ст. 1985; 2001, № 11, ст. 1029; 2002, № 9, </w:t>
      </w:r>
      <w:r w:rsidRPr="00B70571">
        <w:rPr>
          <w:color w:val="1A171B"/>
          <w:spacing w:val="-4"/>
          <w:sz w:val="24"/>
          <w:szCs w:val="24"/>
        </w:rPr>
        <w:t xml:space="preserve">ст. 931; № 27, ст. 2693; 2003, № 20, ст. 1899; 2003, № 40, ст. 3891; 2005, № 52, ст. 5733; 2006, № 11, ст. 1179; 2008, № </w:t>
      </w:r>
      <w:r w:rsidRPr="00B70571">
        <w:rPr>
          <w:color w:val="1A171B"/>
          <w:spacing w:val="-3"/>
          <w:sz w:val="24"/>
          <w:szCs w:val="24"/>
        </w:rPr>
        <w:t xml:space="preserve">8, ст. 741; № 17, ст. 1882; 2009, № 2, ст. 233; № 5, ст. 610; 2010, № 9, ст. 976; № 20, ст. 2471; 2011, № 42, ст. 5922; </w:t>
      </w:r>
      <w:r w:rsidRPr="00B70571">
        <w:rPr>
          <w:color w:val="1A171B"/>
          <w:spacing w:val="-4"/>
          <w:sz w:val="24"/>
          <w:szCs w:val="24"/>
        </w:rPr>
        <w:t xml:space="preserve">2012, № 1, ст. 154; № 15, ст. 1780; № 30, ст. 4289; № 47, ст. 6505; 2013, № 5, ст. 371; № 5, ст. 404; № 24, ст. 2999; № </w:t>
      </w:r>
      <w:r w:rsidRPr="00B70571">
        <w:rPr>
          <w:color w:val="1A171B"/>
          <w:sz w:val="24"/>
          <w:szCs w:val="24"/>
        </w:rPr>
        <w:t>31, ст. 4218; № 41, ст. 5194).</w:t>
      </w:r>
    </w:p>
    <w:p w:rsidR="00E03B56" w:rsidRPr="00E31FCF" w:rsidRDefault="00E03B56" w:rsidP="00E03B56">
      <w:pPr>
        <w:framePr w:h="192" w:hRule="exact" w:hSpace="38" w:wrap="auto" w:vAnchor="text" w:hAnchor="text" w:x="6663" w:y="169"/>
        <w:shd w:val="clear" w:color="auto" w:fill="FFFFFF"/>
        <w:spacing w:before="100" w:beforeAutospacing="1" w:after="100" w:afterAutospacing="1"/>
        <w:ind w:firstLine="284"/>
        <w:jc w:val="both"/>
        <w:rPr>
          <w:sz w:val="28"/>
          <w:szCs w:val="28"/>
        </w:rPr>
      </w:pPr>
    </w:p>
    <w:p w:rsidR="00E03B56" w:rsidRDefault="00E03B56" w:rsidP="00E03B56">
      <w:pPr>
        <w:shd w:val="clear" w:color="auto" w:fill="FFFFFF"/>
        <w:rPr>
          <w:b/>
          <w:bCs/>
          <w:color w:val="1A171B"/>
          <w:spacing w:val="-11"/>
          <w:sz w:val="24"/>
          <w:szCs w:val="24"/>
        </w:rPr>
      </w:pPr>
    </w:p>
    <w:p w:rsidR="00E03B56" w:rsidRPr="00866C48" w:rsidRDefault="00E03B56" w:rsidP="00E03B56">
      <w:pPr>
        <w:shd w:val="clear" w:color="auto" w:fill="FFFFFF"/>
        <w:ind w:left="1560" w:firstLine="1275"/>
        <w:rPr>
          <w:b/>
          <w:bCs/>
          <w:color w:val="1A171B"/>
          <w:spacing w:val="-11"/>
          <w:sz w:val="24"/>
          <w:szCs w:val="24"/>
        </w:rPr>
      </w:pPr>
      <w:r w:rsidRPr="00866C48">
        <w:rPr>
          <w:b/>
          <w:bCs/>
          <w:color w:val="1A171B"/>
          <w:spacing w:val="-11"/>
          <w:sz w:val="24"/>
          <w:szCs w:val="24"/>
        </w:rPr>
        <w:t>Перечень учебного оборудования</w:t>
      </w:r>
    </w:p>
    <w:p w:rsidR="00E03B56" w:rsidRDefault="00E03B56" w:rsidP="00E03B56">
      <w:pPr>
        <w:ind w:firstLine="284"/>
        <w:jc w:val="both"/>
        <w:outlineLvl w:val="2"/>
        <w:rPr>
          <w:b/>
          <w:bCs/>
          <w:color w:val="1A171B"/>
          <w:spacing w:val="-11"/>
          <w:sz w:val="24"/>
          <w:szCs w:val="24"/>
        </w:rPr>
      </w:pPr>
      <w:r w:rsidRPr="00866C48">
        <w:rPr>
          <w:sz w:val="24"/>
          <w:szCs w:val="24"/>
        </w:rPr>
        <w:t>Учебно-наглядные пособия представлены в виде печатных изданий, плакатов, электронных учебных материалов, тематических фильмов, стендов, макетов, планшетов, моделей, схем, кинофильмов, видеофильмов, мультимедийных слайдов.</w:t>
      </w:r>
    </w:p>
    <w:p w:rsidR="00E03B56" w:rsidRPr="00866C48" w:rsidRDefault="00E03B56" w:rsidP="00E03B56">
      <w:pPr>
        <w:ind w:firstLine="284"/>
        <w:jc w:val="both"/>
        <w:outlineLvl w:val="2"/>
        <w:rPr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75"/>
        <w:gridCol w:w="1560"/>
        <w:gridCol w:w="1134"/>
        <w:gridCol w:w="1276"/>
      </w:tblGrid>
      <w:tr w:rsidR="00E03B56" w:rsidRPr="00E31FCF" w:rsidTr="00503442">
        <w:trPr>
          <w:trHeight w:hRule="exact" w:val="107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Наименование учебного оборудования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rPr>
                <w:color w:val="1A171B"/>
                <w:spacing w:val="-6"/>
                <w:sz w:val="22"/>
                <w:szCs w:val="22"/>
              </w:rPr>
            </w:pPr>
            <w:r>
              <w:rPr>
                <w:color w:val="1A171B"/>
                <w:spacing w:val="-6"/>
                <w:sz w:val="22"/>
                <w:szCs w:val="22"/>
              </w:rPr>
              <w:t>Вид учебно – наглядного пособия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6"/>
                <w:sz w:val="22"/>
                <w:szCs w:val="22"/>
              </w:rPr>
              <w:t xml:space="preserve">Единица </w:t>
            </w:r>
            <w:r w:rsidRPr="008A1EF3">
              <w:rPr>
                <w:color w:val="1A171B"/>
                <w:spacing w:val="-5"/>
                <w:sz w:val="22"/>
                <w:szCs w:val="22"/>
              </w:rPr>
              <w:t>измерения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5"/>
                <w:sz w:val="22"/>
                <w:szCs w:val="22"/>
              </w:rPr>
              <w:t>Количество</w:t>
            </w:r>
          </w:p>
        </w:tc>
      </w:tr>
      <w:tr w:rsidR="00E03B56" w:rsidRPr="00E31FCF" w:rsidTr="00503442">
        <w:trPr>
          <w:trHeight w:hRule="exact" w:val="28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251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A2514">
              <w:rPr>
                <w:b/>
                <w:i/>
                <w:iCs/>
                <w:color w:val="1A171B"/>
                <w:sz w:val="22"/>
                <w:szCs w:val="22"/>
              </w:rPr>
              <w:t>Оборудование и технические средства обучения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5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Тренажер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02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Детское удерживающее устройство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30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Гибкое связующее звено (буксировочный трос)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36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Тягово-сцепное устройство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32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Компьютер с соответствующим программным обеспечением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  <w:r>
              <w:rPr>
                <w:color w:val="1A171B"/>
                <w:sz w:val="22"/>
                <w:szCs w:val="22"/>
              </w:rPr>
              <w:t>5</w:t>
            </w:r>
          </w:p>
        </w:tc>
      </w:tr>
      <w:tr w:rsidR="00E03B56" w:rsidRPr="00E31FCF" w:rsidTr="00503442">
        <w:trPr>
          <w:trHeight w:hRule="exact" w:val="30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Мультимедийный проектор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9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B42FB4" w:rsidRDefault="00E03B56" w:rsidP="00503442">
            <w:pPr>
              <w:shd w:val="clear" w:color="auto" w:fill="FFFFFF"/>
              <w:ind w:hanging="2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Экран (монитор, электронная доска)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rPr>
                <w:color w:val="1A171B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1A171B"/>
                <w:spacing w:val="-2"/>
                <w:sz w:val="22"/>
                <w:szCs w:val="22"/>
              </w:rPr>
              <w:t xml:space="preserve"> </w:t>
            </w:r>
            <w:r w:rsidRPr="008A1EF3">
              <w:rPr>
                <w:color w:val="1A171B"/>
                <w:spacing w:val="-2"/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92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Магнитная доска со схемой населенного пункта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69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251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A2514">
              <w:rPr>
                <w:b/>
                <w:i/>
                <w:iCs/>
                <w:color w:val="1A171B"/>
                <w:sz w:val="22"/>
                <w:szCs w:val="22"/>
              </w:rPr>
              <w:t>Учебно-наглядные пособия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</w:tr>
      <w:tr w:rsidR="00E03B56" w:rsidRPr="00E31FCF" w:rsidTr="00503442">
        <w:trPr>
          <w:trHeight w:hRule="exact" w:val="28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251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A2514">
              <w:rPr>
                <w:b/>
                <w:i/>
                <w:iCs/>
                <w:color w:val="1A171B"/>
                <w:sz w:val="22"/>
                <w:szCs w:val="22"/>
              </w:rPr>
              <w:t>Основы управления транспортными средствами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</w:tr>
      <w:tr w:rsidR="00E03B56" w:rsidRPr="00E31FCF" w:rsidTr="00503442">
        <w:trPr>
          <w:trHeight w:hRule="exact" w:val="263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Сложные дорожные условия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Виды и причины ДТП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5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Типичные опасные ситуации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Сложные метеоусловия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93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Движение в темное время суток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6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Посадка водителя за рулем. Экипировка водителя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7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Способы торможения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Тормозной и остановочный путь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1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Действия водителя в критических ситуациях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Силы, действующие на транспортное средство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9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Управление автомобилем в нештатных ситуациях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Профессиональная надежность водителя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6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 xml:space="preserve">Дистанция и боковой интервал. Организация наблюдения в процессе управления </w:t>
            </w:r>
            <w:r w:rsidRPr="008A1EF3">
              <w:rPr>
                <w:color w:val="1A171B"/>
                <w:sz w:val="22"/>
                <w:szCs w:val="22"/>
              </w:rPr>
              <w:t>транспортным средством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7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lastRenderedPageBreak/>
              <w:t>Влияние дорожных условий на безопасность движения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40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Безопасное прохождение поворотов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40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1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Безопасность пассажиров транспортных средств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40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Безопасность пешеходов и велосипедистов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40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65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Типичные ошибки пешеходов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40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2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Типовые примеры допускаемых нарушений ПДД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40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82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center"/>
              <w:rPr>
                <w:i/>
                <w:iCs/>
                <w:sz w:val="22"/>
                <w:szCs w:val="22"/>
              </w:rPr>
            </w:pPr>
            <w:r w:rsidRPr="008A1EF3">
              <w:rPr>
                <w:i/>
                <w:iCs/>
                <w:color w:val="1A171B"/>
                <w:spacing w:val="-5"/>
                <w:sz w:val="22"/>
                <w:szCs w:val="22"/>
              </w:rPr>
              <w:t xml:space="preserve">Устройство и техническое обслуживание транспортных средств категории «В» </w:t>
            </w:r>
            <w:r w:rsidRPr="008A1EF3">
              <w:rPr>
                <w:i/>
                <w:iCs/>
                <w:color w:val="1A171B"/>
                <w:sz w:val="22"/>
                <w:szCs w:val="22"/>
              </w:rPr>
              <w:t>как объектов управления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</w:tr>
      <w:tr w:rsidR="00E03B56" w:rsidRPr="00E31FCF" w:rsidTr="00503442">
        <w:trPr>
          <w:trHeight w:hRule="exact" w:val="267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Классификация автомобилей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Общее устройство автомобиля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303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Кузов автомобиля, системы пассивной безопасности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303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Общее устройство и принцип работы двигателя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9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Горюче-смазочные материалы и специальные жидкости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69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Схемы трансмиссии автомобилей с различными приводами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Общее устройство и принцип работы сцепления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6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5"/>
                <w:sz w:val="22"/>
                <w:szCs w:val="22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jc w:val="center"/>
              <w:rPr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6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6"/>
                <w:sz w:val="22"/>
                <w:szCs w:val="22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Передняя и задняя подвески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>
              <w:rPr>
                <w:color w:val="1A171B"/>
                <w:sz w:val="22"/>
                <w:szCs w:val="22"/>
              </w:rPr>
              <w:t>модель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6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Конструкции и маркировка автомобильных шин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color w:val="1A171B"/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Общее устройство и принцип работы тормозных систем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color w:val="1A171B"/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9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6"/>
                <w:sz w:val="22"/>
                <w:szCs w:val="22"/>
              </w:rPr>
              <w:t>Общее устройство и принцип работы системы рулевого управления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color w:val="1A171B"/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Общее устройство и маркировка аккумуляторных батарей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color w:val="1A171B"/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5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Общее устройство и принцип работы генератора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Общее устройство и принцип работы стартера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62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2"/>
                <w:sz w:val="22"/>
                <w:szCs w:val="22"/>
              </w:rPr>
              <w:t xml:space="preserve">Общее устройство и принцип работы бесконтактной и микропроцессорной систем </w:t>
            </w:r>
            <w:r w:rsidRPr="008A1EF3">
              <w:rPr>
                <w:color w:val="1A171B"/>
                <w:sz w:val="22"/>
                <w:szCs w:val="22"/>
              </w:rPr>
              <w:t>зажигания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5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7"/>
                <w:sz w:val="22"/>
                <w:szCs w:val="22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>
              <w:rPr>
                <w:color w:val="1A171B"/>
                <w:sz w:val="22"/>
                <w:szCs w:val="22"/>
              </w:rPr>
              <w:t>2</w:t>
            </w:r>
          </w:p>
        </w:tc>
      </w:tr>
      <w:tr w:rsidR="00E03B56" w:rsidRPr="00E31FCF" w:rsidTr="00503442">
        <w:trPr>
          <w:trHeight w:hRule="exact" w:val="29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Классификация прицепов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Общее устройство прицепа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Виды подвесок, применяемых на прицепах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6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Электрооборудование прицепа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2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Устройство узла сцепки и тягово-сцепного устройства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color w:val="1A171B"/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69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6"/>
                <w:sz w:val="22"/>
                <w:szCs w:val="22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color w:val="1A171B"/>
                <w:sz w:val="22"/>
                <w:szCs w:val="22"/>
              </w:rPr>
              <w:t>стенд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63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251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A2514">
              <w:rPr>
                <w:b/>
                <w:i/>
                <w:iCs/>
                <w:color w:val="1A171B"/>
                <w:spacing w:val="-5"/>
                <w:sz w:val="22"/>
                <w:szCs w:val="22"/>
              </w:rPr>
              <w:t>Организация и выполнение пассажирских перевозок автомобильным транспортом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</w:tr>
      <w:tr w:rsidR="00E03B56" w:rsidRPr="00E31FCF" w:rsidTr="00503442">
        <w:trPr>
          <w:trHeight w:hRule="exact" w:val="55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4"/>
                <w:sz w:val="22"/>
                <w:szCs w:val="22"/>
              </w:rPr>
              <w:t>Нормативное правовое обеспечение пассажирских перевозок автомобильным тран</w:t>
            </w:r>
            <w:r w:rsidRPr="008A1EF3">
              <w:rPr>
                <w:color w:val="1A171B"/>
                <w:spacing w:val="-4"/>
                <w:sz w:val="22"/>
                <w:szCs w:val="22"/>
              </w:rPr>
              <w:softHyphen/>
            </w:r>
            <w:r w:rsidRPr="008A1EF3">
              <w:rPr>
                <w:color w:val="1A171B"/>
                <w:sz w:val="22"/>
                <w:szCs w:val="22"/>
              </w:rPr>
              <w:t>спортом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  <w:r w:rsidRPr="009E2EED">
              <w:rPr>
                <w:sz w:val="22"/>
                <w:szCs w:val="22"/>
              </w:rPr>
              <w:t>плакат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6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251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A2514">
              <w:rPr>
                <w:b/>
                <w:i/>
                <w:iCs/>
                <w:color w:val="1A171B"/>
                <w:sz w:val="22"/>
                <w:szCs w:val="22"/>
              </w:rPr>
              <w:t>Информационные материалы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</w:tr>
      <w:tr w:rsidR="00E03B56" w:rsidRPr="00E31FCF" w:rsidTr="00503442">
        <w:trPr>
          <w:trHeight w:hRule="exact" w:val="28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2514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b/>
                <w:i/>
                <w:iCs/>
                <w:sz w:val="22"/>
                <w:szCs w:val="22"/>
              </w:rPr>
            </w:pPr>
            <w:r w:rsidRPr="008A2514">
              <w:rPr>
                <w:b/>
                <w:i/>
                <w:iCs/>
                <w:color w:val="1A171B"/>
                <w:sz w:val="22"/>
                <w:szCs w:val="22"/>
              </w:rPr>
              <w:t>Информационный стенд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</w:tr>
      <w:tr w:rsidR="00E03B56" w:rsidRPr="00E31FCF" w:rsidTr="00503442">
        <w:trPr>
          <w:trHeight w:hRule="exact" w:val="559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6"/>
                <w:sz w:val="22"/>
                <w:szCs w:val="22"/>
              </w:rPr>
              <w:t>Закон Российской Федерации от 7 февраля 1992 г. № 2300-1 «О защите прав потреби</w:t>
            </w:r>
            <w:r w:rsidRPr="008A1EF3">
              <w:rPr>
                <w:color w:val="1A171B"/>
                <w:spacing w:val="-6"/>
                <w:sz w:val="22"/>
                <w:szCs w:val="22"/>
              </w:rPr>
              <w:softHyphen/>
            </w:r>
            <w:r w:rsidRPr="008A1EF3">
              <w:rPr>
                <w:color w:val="1A171B"/>
                <w:sz w:val="22"/>
                <w:szCs w:val="22"/>
              </w:rPr>
              <w:t>телей»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Копия лицензии с соответствующим приложением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55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4"/>
                <w:sz w:val="22"/>
                <w:szCs w:val="22"/>
              </w:rPr>
              <w:t xml:space="preserve">Примерная программа переподготовки водителей транспортных средств с категории </w:t>
            </w:r>
            <w:r w:rsidRPr="008A1EF3">
              <w:rPr>
                <w:color w:val="1A171B"/>
                <w:sz w:val="22"/>
                <w:szCs w:val="22"/>
              </w:rPr>
              <w:t>«С» на категорию «В»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855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5"/>
                <w:sz w:val="22"/>
                <w:szCs w:val="22"/>
              </w:rPr>
              <w:t>Программа переподготовки водителей транспортных средств с категории «С» на кате</w:t>
            </w:r>
            <w:r w:rsidRPr="008A1EF3">
              <w:rPr>
                <w:color w:val="1A171B"/>
                <w:spacing w:val="-5"/>
                <w:sz w:val="22"/>
                <w:szCs w:val="22"/>
              </w:rPr>
              <w:softHyphen/>
            </w:r>
            <w:r w:rsidRPr="008A1EF3">
              <w:rPr>
                <w:color w:val="1A171B"/>
                <w:sz w:val="22"/>
                <w:szCs w:val="22"/>
              </w:rPr>
              <w:t>горию «В», согласованная с Госавтоинспекцией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94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lastRenderedPageBreak/>
              <w:t>Учебный план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0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Календарный учебный график (на каждую учебную группу)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Расписание занятий (на каждую учебную группу)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78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График учебного вождения (на каждую учебную группу)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2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rPr>
                <w:sz w:val="22"/>
                <w:szCs w:val="22"/>
              </w:rPr>
            </w:pPr>
            <w:r w:rsidRPr="008A1EF3">
              <w:rPr>
                <w:color w:val="1A171B"/>
                <w:spacing w:val="-5"/>
                <w:sz w:val="22"/>
                <w:szCs w:val="22"/>
              </w:rPr>
              <w:t>Схемы учебных маршрутов, утвержденные руководителем организации, осуществля</w:t>
            </w:r>
            <w:r w:rsidRPr="008A1EF3">
              <w:rPr>
                <w:color w:val="1A171B"/>
                <w:spacing w:val="-5"/>
                <w:sz w:val="22"/>
                <w:szCs w:val="22"/>
              </w:rPr>
              <w:softHyphen/>
            </w:r>
            <w:r w:rsidRPr="008A1EF3">
              <w:rPr>
                <w:color w:val="1A171B"/>
                <w:sz w:val="22"/>
                <w:szCs w:val="22"/>
              </w:rPr>
              <w:t>ющей образовательную деятельность.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28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Книга жалоб и предложений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color w:val="1A171B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1</w:t>
            </w:r>
          </w:p>
        </w:tc>
      </w:tr>
      <w:tr w:rsidR="00E03B56" w:rsidRPr="00E31FCF" w:rsidTr="00503442">
        <w:trPr>
          <w:trHeight w:hRule="exact" w:val="306"/>
        </w:trPr>
        <w:tc>
          <w:tcPr>
            <w:tcW w:w="6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hanging="2"/>
              <w:rPr>
                <w:sz w:val="22"/>
                <w:szCs w:val="22"/>
              </w:rPr>
            </w:pPr>
            <w:r w:rsidRPr="008A1EF3">
              <w:rPr>
                <w:color w:val="1A171B"/>
                <w:sz w:val="22"/>
                <w:szCs w:val="22"/>
              </w:rPr>
              <w:t>Адрес официального сайта в сети «Интернет»</w:t>
            </w:r>
            <w:r w:rsidRPr="008A1EF3">
              <w:rPr>
                <w:b/>
                <w:sz w:val="22"/>
                <w:szCs w:val="22"/>
                <w:lang w:val="en-US"/>
              </w:rPr>
              <w:t>www</w:t>
            </w:r>
            <w:r w:rsidRPr="008A1EF3">
              <w:rPr>
                <w:b/>
                <w:sz w:val="22"/>
                <w:szCs w:val="22"/>
              </w:rPr>
              <w:t>.</w:t>
            </w:r>
            <w:r w:rsidRPr="008A1EF3">
              <w:rPr>
                <w:b/>
                <w:sz w:val="22"/>
                <w:szCs w:val="22"/>
                <w:lang w:val="en-US"/>
              </w:rPr>
              <w:t>edu</w:t>
            </w:r>
            <w:r w:rsidRPr="008A1EF3">
              <w:rPr>
                <w:b/>
                <w:sz w:val="22"/>
                <w:szCs w:val="22"/>
              </w:rPr>
              <w:t>.</w:t>
            </w:r>
            <w:r w:rsidRPr="008A1EF3">
              <w:rPr>
                <w:b/>
                <w:sz w:val="22"/>
                <w:szCs w:val="22"/>
                <w:lang w:val="en-US"/>
              </w:rPr>
              <w:t>tatar</w:t>
            </w:r>
            <w:r w:rsidRPr="008A1EF3">
              <w:rPr>
                <w:b/>
                <w:sz w:val="22"/>
                <w:szCs w:val="22"/>
              </w:rPr>
              <w:t>.</w:t>
            </w:r>
            <w:r w:rsidRPr="008A1EF3">
              <w:rPr>
                <w:b/>
                <w:sz w:val="22"/>
                <w:szCs w:val="22"/>
                <w:lang w:val="en-US"/>
              </w:rPr>
              <w:t>ru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9E2EED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3B56" w:rsidRPr="008A1EF3" w:rsidRDefault="00E03B56" w:rsidP="00503442">
            <w:pPr>
              <w:shd w:val="clear" w:color="auto" w:fill="FFFFFF"/>
              <w:spacing w:before="100" w:beforeAutospacing="1" w:after="100" w:afterAutospacing="1"/>
              <w:ind w:firstLine="284"/>
              <w:jc w:val="center"/>
              <w:rPr>
                <w:sz w:val="22"/>
                <w:szCs w:val="22"/>
              </w:rPr>
            </w:pPr>
          </w:p>
        </w:tc>
      </w:tr>
    </w:tbl>
    <w:p w:rsidR="00E03B56" w:rsidRDefault="00E03B56" w:rsidP="00E03B56">
      <w:pPr>
        <w:shd w:val="clear" w:color="auto" w:fill="FFFFFF"/>
        <w:ind w:firstLine="284"/>
        <w:jc w:val="center"/>
        <w:rPr>
          <w:b/>
          <w:bCs/>
          <w:color w:val="1A171B"/>
          <w:spacing w:val="-11"/>
          <w:sz w:val="24"/>
          <w:szCs w:val="24"/>
        </w:rPr>
      </w:pPr>
    </w:p>
    <w:p w:rsidR="00E03B56" w:rsidRDefault="00E03B56" w:rsidP="00E03B56">
      <w:pPr>
        <w:shd w:val="clear" w:color="auto" w:fill="FFFFFF"/>
        <w:ind w:firstLine="284"/>
        <w:jc w:val="center"/>
        <w:rPr>
          <w:b/>
          <w:bCs/>
          <w:color w:val="1A171B"/>
          <w:spacing w:val="-11"/>
          <w:sz w:val="24"/>
          <w:szCs w:val="24"/>
        </w:rPr>
      </w:pPr>
    </w:p>
    <w:p w:rsidR="00E03B56" w:rsidRPr="00B70571" w:rsidRDefault="00E03B56" w:rsidP="00E03B56">
      <w:pPr>
        <w:shd w:val="clear" w:color="auto" w:fill="FFFFFF"/>
        <w:jc w:val="both"/>
        <w:rPr>
          <w:sz w:val="24"/>
          <w:szCs w:val="24"/>
        </w:rPr>
      </w:pPr>
      <w:r>
        <w:rPr>
          <w:color w:val="1A171B"/>
          <w:spacing w:val="-2"/>
          <w:sz w:val="24"/>
          <w:szCs w:val="24"/>
        </w:rPr>
        <w:t>Участки закрытой площадки</w:t>
      </w:r>
      <w:r w:rsidRPr="00B70571">
        <w:rPr>
          <w:color w:val="1A171B"/>
          <w:spacing w:val="-2"/>
          <w:sz w:val="24"/>
          <w:szCs w:val="24"/>
        </w:rPr>
        <w:t xml:space="preserve"> для первоначального обуче</w:t>
      </w:r>
      <w:r w:rsidRPr="00B70571">
        <w:rPr>
          <w:color w:val="1A171B"/>
          <w:spacing w:val="-2"/>
          <w:sz w:val="24"/>
          <w:szCs w:val="24"/>
        </w:rPr>
        <w:softHyphen/>
      </w:r>
      <w:r w:rsidRPr="00B70571">
        <w:rPr>
          <w:color w:val="1A171B"/>
          <w:spacing w:val="-1"/>
          <w:sz w:val="24"/>
          <w:szCs w:val="24"/>
        </w:rPr>
        <w:t>ния вождению транспортных средств, используемые для выполнения учебных (контрольных) заданий, предус</w:t>
      </w:r>
      <w:r w:rsidRPr="00B70571">
        <w:rPr>
          <w:color w:val="1A171B"/>
          <w:spacing w:val="-1"/>
          <w:sz w:val="24"/>
          <w:szCs w:val="24"/>
        </w:rPr>
        <w:softHyphen/>
      </w:r>
      <w:r w:rsidRPr="00B70571">
        <w:rPr>
          <w:color w:val="1A171B"/>
          <w:sz w:val="24"/>
          <w:szCs w:val="24"/>
        </w:rPr>
        <w:t xml:space="preserve">мотренных </w:t>
      </w:r>
      <w:r>
        <w:rPr>
          <w:color w:val="1A171B"/>
          <w:sz w:val="24"/>
          <w:szCs w:val="24"/>
        </w:rPr>
        <w:t>П</w:t>
      </w:r>
      <w:r w:rsidRPr="00B70571">
        <w:rPr>
          <w:color w:val="1A171B"/>
          <w:sz w:val="24"/>
          <w:szCs w:val="24"/>
        </w:rPr>
        <w:t>рограммой, име</w:t>
      </w:r>
      <w:r>
        <w:rPr>
          <w:color w:val="1A171B"/>
          <w:sz w:val="24"/>
          <w:szCs w:val="24"/>
        </w:rPr>
        <w:t>е</w:t>
      </w:r>
      <w:r w:rsidRPr="00B70571">
        <w:rPr>
          <w:color w:val="1A171B"/>
          <w:sz w:val="24"/>
          <w:szCs w:val="24"/>
        </w:rPr>
        <w:t>т ровное и однородное цементо</w:t>
      </w:r>
      <w:r>
        <w:rPr>
          <w:color w:val="1A171B"/>
          <w:sz w:val="24"/>
          <w:szCs w:val="24"/>
        </w:rPr>
        <w:t>бетонное покрытие, обеспечивающая</w:t>
      </w:r>
      <w:r w:rsidRPr="00B70571">
        <w:rPr>
          <w:color w:val="1A171B"/>
          <w:sz w:val="24"/>
          <w:szCs w:val="24"/>
        </w:rPr>
        <w:t xml:space="preserve"> круглогодичное фун</w:t>
      </w:r>
      <w:r>
        <w:rPr>
          <w:color w:val="1A171B"/>
          <w:sz w:val="24"/>
          <w:szCs w:val="24"/>
        </w:rPr>
        <w:t>кционирование. Закрытая площадка</w:t>
      </w:r>
      <w:r w:rsidRPr="00B70571">
        <w:rPr>
          <w:color w:val="1A171B"/>
          <w:sz w:val="24"/>
          <w:szCs w:val="24"/>
        </w:rPr>
        <w:t xml:space="preserve"> </w:t>
      </w:r>
      <w:r>
        <w:rPr>
          <w:color w:val="1A171B"/>
          <w:sz w:val="24"/>
          <w:szCs w:val="24"/>
        </w:rPr>
        <w:t>и</w:t>
      </w:r>
      <w:r w:rsidRPr="00B70571">
        <w:rPr>
          <w:color w:val="1A171B"/>
          <w:sz w:val="24"/>
          <w:szCs w:val="24"/>
        </w:rPr>
        <w:t>м</w:t>
      </w:r>
      <w:r>
        <w:rPr>
          <w:color w:val="1A171B"/>
          <w:sz w:val="24"/>
          <w:szCs w:val="24"/>
        </w:rPr>
        <w:t>е</w:t>
      </w:r>
      <w:r w:rsidRPr="00B70571">
        <w:rPr>
          <w:color w:val="1A171B"/>
          <w:sz w:val="24"/>
          <w:szCs w:val="24"/>
        </w:rPr>
        <w:t xml:space="preserve">ет установленное по периметру ограждение, препятствующее движению по их территории транспортных </w:t>
      </w:r>
      <w:r w:rsidRPr="00B70571">
        <w:rPr>
          <w:color w:val="1A171B"/>
          <w:spacing w:val="-2"/>
          <w:sz w:val="24"/>
          <w:szCs w:val="24"/>
        </w:rPr>
        <w:t>средств и пешеходов, за исключением учебных транспортных средств, используемых в процессе обучения.</w:t>
      </w:r>
    </w:p>
    <w:p w:rsidR="00E03B56" w:rsidRPr="00B70571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B70571">
        <w:rPr>
          <w:color w:val="1A171B"/>
          <w:sz w:val="24"/>
          <w:szCs w:val="24"/>
        </w:rPr>
        <w:t>Наклонный участок (эстакада) име</w:t>
      </w:r>
      <w:r>
        <w:rPr>
          <w:color w:val="1A171B"/>
          <w:sz w:val="24"/>
          <w:szCs w:val="24"/>
        </w:rPr>
        <w:t>е</w:t>
      </w:r>
      <w:r w:rsidRPr="00B70571">
        <w:rPr>
          <w:color w:val="1A171B"/>
          <w:sz w:val="24"/>
          <w:szCs w:val="24"/>
        </w:rPr>
        <w:t xml:space="preserve">т продольный уклон относительно поверхности </w:t>
      </w:r>
      <w:r>
        <w:rPr>
          <w:color w:val="1A171B"/>
          <w:sz w:val="24"/>
          <w:szCs w:val="24"/>
        </w:rPr>
        <w:t>закрытой площадки</w:t>
      </w:r>
      <w:r w:rsidRPr="00B70571">
        <w:rPr>
          <w:color w:val="1A171B"/>
          <w:spacing w:val="-1"/>
          <w:sz w:val="24"/>
          <w:szCs w:val="24"/>
        </w:rPr>
        <w:t xml:space="preserve"> пределах 8—16% включительно.</w:t>
      </w:r>
    </w:p>
    <w:p w:rsidR="00E03B56" w:rsidRPr="00B70571" w:rsidRDefault="00E03B56" w:rsidP="00E03B56">
      <w:pPr>
        <w:shd w:val="clear" w:color="auto" w:fill="FFFFFF"/>
        <w:ind w:right="10"/>
        <w:jc w:val="both"/>
        <w:rPr>
          <w:sz w:val="24"/>
          <w:szCs w:val="24"/>
        </w:rPr>
      </w:pPr>
      <w:r>
        <w:rPr>
          <w:color w:val="1A171B"/>
          <w:spacing w:val="-3"/>
          <w:sz w:val="24"/>
          <w:szCs w:val="24"/>
        </w:rPr>
        <w:t xml:space="preserve">Размеры закрытой площадки </w:t>
      </w:r>
      <w:r w:rsidRPr="00B70571">
        <w:rPr>
          <w:color w:val="1A171B"/>
          <w:spacing w:val="-3"/>
          <w:sz w:val="24"/>
          <w:szCs w:val="24"/>
        </w:rPr>
        <w:t xml:space="preserve"> для первоначального обучения вождению транспортных средств </w:t>
      </w:r>
      <w:r w:rsidRPr="00B70571">
        <w:rPr>
          <w:color w:val="1A171B"/>
          <w:sz w:val="24"/>
          <w:szCs w:val="24"/>
        </w:rPr>
        <w:t>составля</w:t>
      </w:r>
      <w:r>
        <w:rPr>
          <w:color w:val="1A171B"/>
          <w:sz w:val="24"/>
          <w:szCs w:val="24"/>
        </w:rPr>
        <w:t>ет  0,243га</w:t>
      </w:r>
      <w:r w:rsidRPr="00383406">
        <w:rPr>
          <w:color w:val="1A171B"/>
          <w:sz w:val="24"/>
          <w:szCs w:val="24"/>
        </w:rPr>
        <w:t>.</w:t>
      </w:r>
    </w:p>
    <w:p w:rsidR="00E03B56" w:rsidRDefault="00E03B56" w:rsidP="00E03B56">
      <w:pPr>
        <w:shd w:val="clear" w:color="auto" w:fill="FFFFFF"/>
        <w:ind w:right="5"/>
        <w:jc w:val="both"/>
        <w:rPr>
          <w:color w:val="1A171B"/>
          <w:spacing w:val="-1"/>
          <w:sz w:val="24"/>
          <w:szCs w:val="24"/>
        </w:rPr>
      </w:pPr>
      <w:r w:rsidRPr="00B70571">
        <w:rPr>
          <w:color w:val="1A171B"/>
          <w:spacing w:val="-1"/>
          <w:sz w:val="24"/>
          <w:szCs w:val="24"/>
        </w:rPr>
        <w:t xml:space="preserve">При проведении промежуточной аттестации и квалификационного экзамена коэффициент сцепления колес </w:t>
      </w:r>
      <w:r w:rsidRPr="00B70571">
        <w:rPr>
          <w:color w:val="1A171B"/>
          <w:spacing w:val="-2"/>
          <w:sz w:val="24"/>
          <w:szCs w:val="24"/>
        </w:rPr>
        <w:t>транспортного средст</w:t>
      </w:r>
      <w:r>
        <w:rPr>
          <w:color w:val="1A171B"/>
          <w:spacing w:val="-2"/>
          <w:sz w:val="24"/>
          <w:szCs w:val="24"/>
        </w:rPr>
        <w:t>ва с покрытием закрытой площадки</w:t>
      </w:r>
      <w:r w:rsidRPr="00B70571">
        <w:rPr>
          <w:color w:val="1A171B"/>
          <w:spacing w:val="-2"/>
          <w:sz w:val="24"/>
          <w:szCs w:val="24"/>
        </w:rPr>
        <w:t xml:space="preserve"> в целях безопасности, а также обеспе</w:t>
      </w:r>
      <w:r w:rsidRPr="00B70571">
        <w:rPr>
          <w:color w:val="1A171B"/>
          <w:spacing w:val="-2"/>
          <w:sz w:val="24"/>
          <w:szCs w:val="24"/>
        </w:rPr>
        <w:softHyphen/>
      </w:r>
      <w:r w:rsidRPr="00B70571">
        <w:rPr>
          <w:color w:val="1A171B"/>
          <w:spacing w:val="-3"/>
          <w:sz w:val="24"/>
          <w:szCs w:val="24"/>
        </w:rPr>
        <w:t>чения объективности оценки в разн</w:t>
      </w:r>
      <w:r>
        <w:rPr>
          <w:color w:val="1A171B"/>
          <w:spacing w:val="-3"/>
          <w:sz w:val="24"/>
          <w:szCs w:val="24"/>
        </w:rPr>
        <w:t>ых погодных условиях</w:t>
      </w:r>
      <w:r w:rsidRPr="00B70571">
        <w:rPr>
          <w:color w:val="1A171B"/>
          <w:spacing w:val="-3"/>
          <w:sz w:val="24"/>
          <w:szCs w:val="24"/>
        </w:rPr>
        <w:t xml:space="preserve"> не ниже 0,</w:t>
      </w:r>
      <w:r>
        <w:rPr>
          <w:color w:val="1A171B"/>
          <w:spacing w:val="-3"/>
          <w:sz w:val="24"/>
          <w:szCs w:val="24"/>
        </w:rPr>
        <w:t>7</w:t>
      </w:r>
      <w:r w:rsidRPr="00B70571">
        <w:rPr>
          <w:color w:val="1A171B"/>
          <w:spacing w:val="-3"/>
          <w:sz w:val="24"/>
          <w:szCs w:val="24"/>
        </w:rPr>
        <w:t xml:space="preserve"> по ГОСТ Р50597-93 «Автомо</w:t>
      </w:r>
      <w:r w:rsidRPr="00B70571">
        <w:rPr>
          <w:color w:val="1A171B"/>
          <w:spacing w:val="-3"/>
          <w:sz w:val="24"/>
          <w:szCs w:val="24"/>
        </w:rPr>
        <w:softHyphen/>
      </w:r>
      <w:r w:rsidRPr="00B70571">
        <w:rPr>
          <w:color w:val="1A171B"/>
          <w:spacing w:val="-1"/>
          <w:sz w:val="24"/>
          <w:szCs w:val="24"/>
        </w:rPr>
        <w:t>бильные дороги и улицы. Требования к эксплуатационному состоянию, допустимому по условиям обеспечения безопасности дорожного движения», что соответствует влажному асфальтобетонному покрытию.</w:t>
      </w:r>
    </w:p>
    <w:p w:rsidR="00E03B56" w:rsidRPr="008D43D5" w:rsidRDefault="00E03B56" w:rsidP="00E03B56">
      <w:pPr>
        <w:jc w:val="both"/>
        <w:rPr>
          <w:sz w:val="24"/>
          <w:szCs w:val="24"/>
        </w:rPr>
      </w:pPr>
      <w:r w:rsidRPr="008D43D5">
        <w:rPr>
          <w:sz w:val="24"/>
          <w:szCs w:val="24"/>
        </w:rPr>
        <w:t>Для разметки границ выполнения соответствующих заданий применяются конусы разметочные (ограничительные), стойки разметочные, вехи стержневые. В организации имеются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ленту оградительную, разметку временную</w:t>
      </w:r>
    </w:p>
    <w:p w:rsidR="00E03B56" w:rsidRPr="00B70571" w:rsidRDefault="00E03B56" w:rsidP="00E03B56">
      <w:pPr>
        <w:shd w:val="clear" w:color="auto" w:fill="FFFFFF"/>
        <w:ind w:right="5"/>
        <w:jc w:val="both"/>
        <w:rPr>
          <w:sz w:val="24"/>
          <w:szCs w:val="24"/>
        </w:rPr>
      </w:pPr>
      <w:r w:rsidRPr="00B70571">
        <w:rPr>
          <w:color w:val="1A171B"/>
          <w:sz w:val="24"/>
          <w:szCs w:val="24"/>
        </w:rPr>
        <w:t xml:space="preserve">Поперечный </w:t>
      </w:r>
      <w:r>
        <w:rPr>
          <w:color w:val="1A171B"/>
          <w:sz w:val="24"/>
          <w:szCs w:val="24"/>
        </w:rPr>
        <w:t>уклон участков закрытой площадки</w:t>
      </w:r>
      <w:r w:rsidRPr="00B70571">
        <w:rPr>
          <w:color w:val="1A171B"/>
          <w:sz w:val="24"/>
          <w:szCs w:val="24"/>
        </w:rPr>
        <w:t xml:space="preserve">, используемых для выполнения учебных </w:t>
      </w:r>
      <w:r w:rsidRPr="00B70571">
        <w:rPr>
          <w:color w:val="1A171B"/>
          <w:spacing w:val="-2"/>
          <w:sz w:val="24"/>
          <w:szCs w:val="24"/>
        </w:rPr>
        <w:t xml:space="preserve">(контрольных) заданий, предусмотренных </w:t>
      </w:r>
      <w:r>
        <w:rPr>
          <w:color w:val="1A171B"/>
          <w:spacing w:val="-2"/>
          <w:sz w:val="24"/>
          <w:szCs w:val="24"/>
        </w:rPr>
        <w:t>П</w:t>
      </w:r>
      <w:r w:rsidRPr="00B70571">
        <w:rPr>
          <w:color w:val="1A171B"/>
          <w:spacing w:val="-2"/>
          <w:sz w:val="24"/>
          <w:szCs w:val="24"/>
        </w:rPr>
        <w:t>рограммой, обеспечивать водоотвод с их повер</w:t>
      </w:r>
      <w:r w:rsidRPr="00B70571">
        <w:rPr>
          <w:color w:val="1A171B"/>
          <w:spacing w:val="-2"/>
          <w:sz w:val="24"/>
          <w:szCs w:val="24"/>
        </w:rPr>
        <w:softHyphen/>
      </w:r>
      <w:r w:rsidRPr="00B70571">
        <w:rPr>
          <w:color w:val="1A171B"/>
          <w:spacing w:val="-1"/>
          <w:sz w:val="24"/>
          <w:szCs w:val="24"/>
        </w:rPr>
        <w:t>хности. Продольный уклон закрытой площадки (за исключением наклонного участка (эстакады)</w:t>
      </w:r>
      <w:r w:rsidRPr="00B70571">
        <w:rPr>
          <w:color w:val="1A171B"/>
          <w:sz w:val="24"/>
          <w:szCs w:val="24"/>
        </w:rPr>
        <w:t xml:space="preserve"> не более 100‰.</w:t>
      </w:r>
    </w:p>
    <w:p w:rsidR="00E03B56" w:rsidRPr="00B70571" w:rsidRDefault="00E03B56" w:rsidP="00E03B56">
      <w:pPr>
        <w:shd w:val="clear" w:color="auto" w:fill="FFFFFF"/>
        <w:ind w:right="5"/>
        <w:jc w:val="both"/>
        <w:rPr>
          <w:sz w:val="24"/>
          <w:szCs w:val="24"/>
        </w:rPr>
      </w:pPr>
      <w:r w:rsidRPr="00B70571">
        <w:rPr>
          <w:color w:val="1A171B"/>
          <w:spacing w:val="-3"/>
          <w:sz w:val="24"/>
          <w:szCs w:val="24"/>
        </w:rPr>
        <w:t>В случае проведения обучения в темное время суто</w:t>
      </w:r>
      <w:r>
        <w:rPr>
          <w:color w:val="1A171B"/>
          <w:spacing w:val="-3"/>
          <w:sz w:val="24"/>
          <w:szCs w:val="24"/>
        </w:rPr>
        <w:t xml:space="preserve">к освещенность закрытой площадки составляет </w:t>
      </w:r>
      <w:r w:rsidRPr="00B70571">
        <w:rPr>
          <w:color w:val="1A171B"/>
          <w:spacing w:val="-2"/>
          <w:sz w:val="24"/>
          <w:szCs w:val="24"/>
        </w:rPr>
        <w:t>не менее 20 лк. Отношение максимальной освещенности к средней не более 3:1. Показа</w:t>
      </w:r>
      <w:r w:rsidRPr="00B70571">
        <w:rPr>
          <w:color w:val="1A171B"/>
          <w:spacing w:val="-2"/>
          <w:sz w:val="24"/>
          <w:szCs w:val="24"/>
        </w:rPr>
        <w:softHyphen/>
      </w:r>
      <w:r w:rsidRPr="00B70571">
        <w:rPr>
          <w:color w:val="1A171B"/>
          <w:sz w:val="24"/>
          <w:szCs w:val="24"/>
        </w:rPr>
        <w:t>тель ослепленности установок наружного освещения не превышать 150.</w:t>
      </w:r>
    </w:p>
    <w:p w:rsidR="00E03B56" w:rsidRPr="00FE09BD" w:rsidRDefault="00E03B56" w:rsidP="00E03B56">
      <w:pPr>
        <w:jc w:val="both"/>
        <w:rPr>
          <w:sz w:val="24"/>
          <w:szCs w:val="24"/>
        </w:rPr>
      </w:pPr>
      <w:r w:rsidRPr="002D641F">
        <w:rPr>
          <w:sz w:val="24"/>
          <w:szCs w:val="24"/>
        </w:rPr>
        <w:t xml:space="preserve">Оценка состояния учебно-материальной базы по результатам самообследования размещается на официальном сайте образовательной организации в информационно-телекоммуникационной сети "Интернет" </w:t>
      </w:r>
      <w:r w:rsidRPr="005A3655">
        <w:rPr>
          <w:b/>
          <w:sz w:val="24"/>
          <w:szCs w:val="24"/>
          <w:lang w:val="en-US"/>
        </w:rPr>
        <w:t>www</w:t>
      </w:r>
      <w:r w:rsidRPr="005A3655">
        <w:rPr>
          <w:b/>
          <w:sz w:val="24"/>
          <w:szCs w:val="24"/>
        </w:rPr>
        <w:t>.</w:t>
      </w:r>
      <w:r w:rsidRPr="005A3655">
        <w:rPr>
          <w:b/>
          <w:sz w:val="24"/>
          <w:szCs w:val="24"/>
          <w:lang w:val="en-US"/>
        </w:rPr>
        <w:t>edu</w:t>
      </w:r>
      <w:r w:rsidRPr="005A3655">
        <w:rPr>
          <w:b/>
          <w:sz w:val="24"/>
          <w:szCs w:val="24"/>
        </w:rPr>
        <w:t>.</w:t>
      </w:r>
      <w:r w:rsidRPr="005A3655">
        <w:rPr>
          <w:b/>
          <w:sz w:val="24"/>
          <w:szCs w:val="24"/>
          <w:lang w:val="en-US"/>
        </w:rPr>
        <w:t>tatar</w:t>
      </w:r>
      <w:r w:rsidRPr="005A3655">
        <w:rPr>
          <w:b/>
          <w:sz w:val="24"/>
          <w:szCs w:val="24"/>
        </w:rPr>
        <w:t>.</w:t>
      </w:r>
      <w:r w:rsidRPr="005A3655">
        <w:rPr>
          <w:b/>
          <w:sz w:val="24"/>
          <w:szCs w:val="24"/>
          <w:lang w:val="en-US"/>
        </w:rPr>
        <w:t>ru</w:t>
      </w:r>
    </w:p>
    <w:p w:rsidR="00E03B56" w:rsidRPr="006C6825" w:rsidRDefault="00E03B56" w:rsidP="00E03B56">
      <w:pPr>
        <w:ind w:firstLine="226"/>
        <w:jc w:val="both"/>
        <w:rPr>
          <w:sz w:val="24"/>
          <w:szCs w:val="24"/>
        </w:rPr>
      </w:pPr>
    </w:p>
    <w:p w:rsidR="00E03B56" w:rsidRDefault="00E03B56" w:rsidP="00E03B56">
      <w:pPr>
        <w:shd w:val="clear" w:color="auto" w:fill="FFFFFF"/>
        <w:rPr>
          <w:color w:val="1A171B"/>
          <w:spacing w:val="-4"/>
          <w:sz w:val="24"/>
          <w:szCs w:val="24"/>
        </w:rPr>
      </w:pPr>
    </w:p>
    <w:p w:rsidR="00E03B56" w:rsidRPr="00C44834" w:rsidRDefault="00E03B56" w:rsidP="00E03B56">
      <w:pPr>
        <w:shd w:val="clear" w:color="auto" w:fill="FFFFFF"/>
        <w:jc w:val="center"/>
        <w:rPr>
          <w:sz w:val="24"/>
          <w:szCs w:val="24"/>
        </w:rPr>
      </w:pPr>
      <w:r w:rsidRPr="002D641F">
        <w:rPr>
          <w:b/>
          <w:bCs/>
          <w:color w:val="1A171B"/>
          <w:spacing w:val="-10"/>
          <w:sz w:val="24"/>
          <w:szCs w:val="24"/>
        </w:rPr>
        <w:t>VI</w:t>
      </w:r>
      <w:r w:rsidRPr="002D641F">
        <w:rPr>
          <w:b/>
          <w:bCs/>
          <w:color w:val="1A171B"/>
          <w:spacing w:val="-10"/>
          <w:sz w:val="24"/>
          <w:szCs w:val="24"/>
          <w:lang w:val="en-US"/>
        </w:rPr>
        <w:t>I</w:t>
      </w:r>
      <w:r w:rsidRPr="002D641F">
        <w:rPr>
          <w:b/>
          <w:bCs/>
          <w:color w:val="1A171B"/>
          <w:spacing w:val="-10"/>
          <w:sz w:val="24"/>
          <w:szCs w:val="24"/>
        </w:rPr>
        <w:t>. С</w:t>
      </w:r>
      <w:r>
        <w:rPr>
          <w:b/>
          <w:bCs/>
          <w:color w:val="1A171B"/>
          <w:spacing w:val="-10"/>
          <w:sz w:val="24"/>
          <w:szCs w:val="24"/>
        </w:rPr>
        <w:t>истема оценки результатов освоения Программы</w:t>
      </w:r>
    </w:p>
    <w:p w:rsidR="00E03B56" w:rsidRPr="008F0441" w:rsidRDefault="00E03B56" w:rsidP="00E03B56">
      <w:pPr>
        <w:jc w:val="both"/>
        <w:rPr>
          <w:sz w:val="24"/>
          <w:szCs w:val="24"/>
        </w:rPr>
      </w:pPr>
      <w:r w:rsidRPr="008F0441">
        <w:rPr>
          <w:sz w:val="24"/>
          <w:szCs w:val="24"/>
        </w:rPr>
        <w:t>Промежуточная аттестация обучающихся по теоретическим предметам осуществляется</w:t>
      </w:r>
      <w:r>
        <w:rPr>
          <w:sz w:val="24"/>
          <w:szCs w:val="24"/>
        </w:rPr>
        <w:t xml:space="preserve"> в форме зачетов</w:t>
      </w:r>
      <w:r w:rsidRPr="008F0441">
        <w:rPr>
          <w:sz w:val="24"/>
          <w:szCs w:val="24"/>
        </w:rPr>
        <w:t>, проводимых в соответствии с календарным учебным графиком прохождения программы п</w:t>
      </w:r>
      <w:r>
        <w:rPr>
          <w:sz w:val="24"/>
          <w:szCs w:val="24"/>
        </w:rPr>
        <w:t>ереп</w:t>
      </w:r>
      <w:r w:rsidRPr="008F0441">
        <w:rPr>
          <w:sz w:val="24"/>
          <w:szCs w:val="24"/>
        </w:rPr>
        <w:t>одготовки водителей транспортных средств</w:t>
      </w:r>
      <w:r>
        <w:rPr>
          <w:sz w:val="24"/>
          <w:szCs w:val="24"/>
        </w:rPr>
        <w:t xml:space="preserve"> с категории «С» на </w:t>
      </w:r>
      <w:r w:rsidRPr="008F0441">
        <w:rPr>
          <w:sz w:val="24"/>
          <w:szCs w:val="24"/>
        </w:rPr>
        <w:t>категори</w:t>
      </w:r>
      <w:r>
        <w:rPr>
          <w:sz w:val="24"/>
          <w:szCs w:val="24"/>
        </w:rPr>
        <w:t>ю</w:t>
      </w:r>
      <w:r w:rsidRPr="008F0441">
        <w:rPr>
          <w:sz w:val="24"/>
          <w:szCs w:val="24"/>
        </w:rPr>
        <w:t xml:space="preserve"> «В».</w:t>
      </w:r>
    </w:p>
    <w:p w:rsidR="00E03B56" w:rsidRPr="008F0441" w:rsidRDefault="00E03B56" w:rsidP="00E03B56">
      <w:pPr>
        <w:jc w:val="both"/>
        <w:rPr>
          <w:sz w:val="24"/>
          <w:szCs w:val="24"/>
        </w:rPr>
      </w:pPr>
      <w:r w:rsidRPr="008F0441">
        <w:rPr>
          <w:sz w:val="24"/>
          <w:szCs w:val="24"/>
        </w:rPr>
        <w:t>Промежуточная аттестация по практическому вождению транспортных средств осуществляется путем выполнения контрольных заданий.</w:t>
      </w:r>
    </w:p>
    <w:p w:rsidR="00E03B56" w:rsidRPr="008F0441" w:rsidRDefault="00E03B56" w:rsidP="00E03B56">
      <w:pPr>
        <w:jc w:val="both"/>
        <w:rPr>
          <w:sz w:val="24"/>
          <w:szCs w:val="24"/>
        </w:rPr>
      </w:pPr>
      <w:r w:rsidRPr="008F0441">
        <w:rPr>
          <w:sz w:val="24"/>
          <w:szCs w:val="24"/>
        </w:rPr>
        <w:t xml:space="preserve">Профессиональная подготовка завершается итоговой аттестацией в форме </w:t>
      </w:r>
      <w:r w:rsidRPr="008F0441">
        <w:rPr>
          <w:sz w:val="24"/>
          <w:szCs w:val="24"/>
        </w:rPr>
        <w:lastRenderedPageBreak/>
        <w:t>квалификационного экзамена. Квалификационный экзамен включает в себя практическую квалификационную работу и проверку теоретических знаний. Обучающиеся, получившие по итогам промежуточно</w:t>
      </w:r>
      <w:r>
        <w:rPr>
          <w:sz w:val="24"/>
          <w:szCs w:val="24"/>
        </w:rPr>
        <w:t xml:space="preserve">й аттестации </w:t>
      </w:r>
      <w:r w:rsidRPr="008F0441">
        <w:rPr>
          <w:sz w:val="24"/>
          <w:szCs w:val="24"/>
        </w:rPr>
        <w:t xml:space="preserve"> неудовлетворительную оценку, к сдаче квалификационного экзамена не допускаются. </w:t>
      </w:r>
    </w:p>
    <w:p w:rsidR="00E03B56" w:rsidRPr="008F0441" w:rsidRDefault="00E03B56" w:rsidP="00E03B56">
      <w:pPr>
        <w:jc w:val="both"/>
        <w:rPr>
          <w:sz w:val="24"/>
          <w:szCs w:val="24"/>
        </w:rPr>
      </w:pPr>
      <w:r w:rsidRPr="008F0441">
        <w:rPr>
          <w:sz w:val="24"/>
          <w:szCs w:val="24"/>
        </w:rPr>
        <w:t>К проведению квалификационного экзамена привлекаются представители работодателей, их объединений (по необходимости).</w:t>
      </w:r>
    </w:p>
    <w:p w:rsidR="00E03B56" w:rsidRPr="008F0441" w:rsidRDefault="00E03B56" w:rsidP="00E03B56">
      <w:pPr>
        <w:ind w:firstLine="226"/>
        <w:jc w:val="both"/>
        <w:rPr>
          <w:sz w:val="24"/>
          <w:szCs w:val="24"/>
        </w:rPr>
      </w:pPr>
      <w:r w:rsidRPr="008F0441">
        <w:rPr>
          <w:sz w:val="24"/>
          <w:szCs w:val="24"/>
        </w:rPr>
        <w:t>Квалификационные экзамены проводятся по окончанию изучения:</w:t>
      </w:r>
    </w:p>
    <w:p w:rsidR="00E03B56" w:rsidRPr="008F0441" w:rsidRDefault="00E03B56" w:rsidP="00E03B56">
      <w:pPr>
        <w:ind w:firstLine="540"/>
        <w:jc w:val="both"/>
        <w:rPr>
          <w:sz w:val="24"/>
          <w:szCs w:val="24"/>
        </w:rPr>
      </w:pPr>
      <w:r w:rsidRPr="008F0441">
        <w:rPr>
          <w:sz w:val="24"/>
          <w:szCs w:val="24"/>
        </w:rPr>
        <w:t xml:space="preserve">специального и профессионального циклов - </w:t>
      </w:r>
      <w:r>
        <w:rPr>
          <w:sz w:val="24"/>
          <w:szCs w:val="24"/>
        </w:rPr>
        <w:t>теоретический экзамен, 2</w:t>
      </w:r>
      <w:r w:rsidRPr="008F0441">
        <w:rPr>
          <w:sz w:val="24"/>
          <w:szCs w:val="24"/>
        </w:rPr>
        <w:t xml:space="preserve"> час</w:t>
      </w:r>
      <w:r>
        <w:rPr>
          <w:sz w:val="24"/>
          <w:szCs w:val="24"/>
        </w:rPr>
        <w:t>а</w:t>
      </w:r>
      <w:r w:rsidRPr="008F0441">
        <w:rPr>
          <w:sz w:val="24"/>
          <w:szCs w:val="24"/>
        </w:rPr>
        <w:t>;</w:t>
      </w:r>
    </w:p>
    <w:p w:rsidR="00E03B56" w:rsidRPr="008F0441" w:rsidRDefault="00E03B56" w:rsidP="00E03B56">
      <w:pPr>
        <w:ind w:firstLine="540"/>
        <w:jc w:val="both"/>
        <w:rPr>
          <w:sz w:val="24"/>
          <w:szCs w:val="24"/>
        </w:rPr>
      </w:pPr>
      <w:r w:rsidRPr="008F0441">
        <w:rPr>
          <w:sz w:val="24"/>
          <w:szCs w:val="24"/>
        </w:rPr>
        <w:t>вождения транспортных средств - практический экзамен – 2 часа, из них:</w:t>
      </w:r>
    </w:p>
    <w:p w:rsidR="00E03B56" w:rsidRPr="008F0441" w:rsidRDefault="00E03B56" w:rsidP="00E03B56">
      <w:pPr>
        <w:ind w:firstLine="540"/>
        <w:jc w:val="both"/>
        <w:rPr>
          <w:sz w:val="24"/>
          <w:szCs w:val="24"/>
        </w:rPr>
      </w:pPr>
      <w:r w:rsidRPr="008F0441">
        <w:rPr>
          <w:sz w:val="24"/>
          <w:szCs w:val="24"/>
        </w:rPr>
        <w:t xml:space="preserve">1 час – первоначальное обучение вождению, </w:t>
      </w:r>
    </w:p>
    <w:p w:rsidR="00E03B56" w:rsidRPr="008F0441" w:rsidRDefault="00E03B56" w:rsidP="00E03B56">
      <w:pPr>
        <w:ind w:firstLine="540"/>
        <w:jc w:val="both"/>
        <w:rPr>
          <w:sz w:val="24"/>
          <w:szCs w:val="24"/>
        </w:rPr>
      </w:pPr>
      <w:r w:rsidRPr="008F0441">
        <w:rPr>
          <w:sz w:val="24"/>
          <w:szCs w:val="24"/>
        </w:rPr>
        <w:t>1 час – обучение в условиях дорожного движения.</w:t>
      </w:r>
    </w:p>
    <w:p w:rsidR="00E03B56" w:rsidRPr="008F0441" w:rsidRDefault="00E03B56" w:rsidP="00E03B56">
      <w:pPr>
        <w:jc w:val="both"/>
        <w:rPr>
          <w:sz w:val="24"/>
          <w:szCs w:val="24"/>
        </w:rPr>
      </w:pPr>
      <w:r w:rsidRPr="008F0441">
        <w:rPr>
          <w:sz w:val="24"/>
          <w:szCs w:val="24"/>
        </w:rPr>
        <w:t>Проверка теоретических знаний при проведении квалификационного экзамена проводится по предметам:</w:t>
      </w:r>
    </w:p>
    <w:p w:rsidR="00E03B56" w:rsidRPr="002D641F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D641F">
        <w:rPr>
          <w:color w:val="1A171B"/>
          <w:spacing w:val="-1"/>
          <w:sz w:val="24"/>
          <w:szCs w:val="24"/>
        </w:rPr>
        <w:t xml:space="preserve"> «Основы законодательства в сфере дорожного движения»;</w:t>
      </w:r>
    </w:p>
    <w:p w:rsidR="00E03B56" w:rsidRPr="002D641F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D641F">
        <w:rPr>
          <w:color w:val="1A171B"/>
          <w:spacing w:val="-1"/>
          <w:sz w:val="24"/>
          <w:szCs w:val="24"/>
        </w:rPr>
        <w:t>«Устройство и техническое обслуживание транспортных средств категории «В» как объектов управления»;</w:t>
      </w:r>
    </w:p>
    <w:p w:rsidR="00E03B56" w:rsidRPr="002D641F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D641F">
        <w:rPr>
          <w:color w:val="1A171B"/>
          <w:spacing w:val="-2"/>
          <w:sz w:val="24"/>
          <w:szCs w:val="24"/>
        </w:rPr>
        <w:t>«Основы управления транспортными средствами категории «В»;</w:t>
      </w:r>
    </w:p>
    <w:p w:rsidR="00E03B56" w:rsidRPr="002D641F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D641F">
        <w:rPr>
          <w:color w:val="1A171B"/>
          <w:spacing w:val="-1"/>
          <w:sz w:val="24"/>
          <w:szCs w:val="24"/>
        </w:rPr>
        <w:t xml:space="preserve"> «Организация и выполнение пассажирских перевозок автомобильным транспортом».</w:t>
      </w:r>
    </w:p>
    <w:p w:rsidR="00E03B56" w:rsidRPr="002D641F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D641F">
        <w:rPr>
          <w:color w:val="1A171B"/>
          <w:spacing w:val="-2"/>
          <w:sz w:val="24"/>
          <w:szCs w:val="24"/>
        </w:rPr>
        <w:t>Промежуточная аттестация и проверка теоретических знаний при проведении квалификационного экзамена проводятся с использованием материалов, утверждаемых</w:t>
      </w:r>
      <w:r>
        <w:rPr>
          <w:color w:val="1A171B"/>
          <w:spacing w:val="-2"/>
          <w:sz w:val="24"/>
          <w:szCs w:val="24"/>
        </w:rPr>
        <w:t xml:space="preserve"> директором ГБОУ СПО «Спасский техникум отраслевых технологий»</w:t>
      </w:r>
      <w:r w:rsidRPr="002D641F">
        <w:rPr>
          <w:color w:val="1A171B"/>
          <w:sz w:val="24"/>
          <w:szCs w:val="24"/>
        </w:rPr>
        <w:t>.</w:t>
      </w:r>
    </w:p>
    <w:p w:rsidR="00E03B56" w:rsidRPr="002D641F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D641F">
        <w:rPr>
          <w:color w:val="1A171B"/>
          <w:spacing w:val="-2"/>
          <w:sz w:val="24"/>
          <w:szCs w:val="24"/>
        </w:rPr>
        <w:t>Практическая квалификационная работа при проведении квалификационного экзамена состоит из двух эта</w:t>
      </w:r>
      <w:r w:rsidRPr="002D641F">
        <w:rPr>
          <w:color w:val="1A171B"/>
          <w:spacing w:val="-2"/>
          <w:sz w:val="24"/>
          <w:szCs w:val="24"/>
        </w:rPr>
        <w:softHyphen/>
        <w:t xml:space="preserve">пов. На первом этапе проверяются первоначальные навыки управления транспортным средством категории «В» </w:t>
      </w:r>
      <w:r>
        <w:rPr>
          <w:color w:val="1A171B"/>
          <w:spacing w:val="-3"/>
          <w:sz w:val="24"/>
          <w:szCs w:val="24"/>
        </w:rPr>
        <w:t>на закрытой площадке</w:t>
      </w:r>
      <w:r w:rsidRPr="002D641F">
        <w:rPr>
          <w:color w:val="1A171B"/>
          <w:spacing w:val="-3"/>
          <w:sz w:val="24"/>
          <w:szCs w:val="24"/>
        </w:rPr>
        <w:t>. На втором этапе осуществляется проверка навыков управления транспор</w:t>
      </w:r>
      <w:r w:rsidRPr="002D641F">
        <w:rPr>
          <w:color w:val="1A171B"/>
          <w:spacing w:val="-3"/>
          <w:sz w:val="24"/>
          <w:szCs w:val="24"/>
        </w:rPr>
        <w:softHyphen/>
      </w:r>
      <w:r w:rsidRPr="002D641F">
        <w:rPr>
          <w:color w:val="1A171B"/>
          <w:sz w:val="24"/>
          <w:szCs w:val="24"/>
        </w:rPr>
        <w:t>тным средством категории «В» в условиях дорожного движения.</w:t>
      </w:r>
    </w:p>
    <w:p w:rsidR="00E03B56" w:rsidRPr="002D641F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D641F">
        <w:rPr>
          <w:color w:val="1A171B"/>
          <w:spacing w:val="-1"/>
          <w:sz w:val="24"/>
          <w:szCs w:val="24"/>
        </w:rPr>
        <w:t>Результаты квалификационного экзамена оформляются протоколом.</w:t>
      </w:r>
    </w:p>
    <w:p w:rsidR="00E03B56" w:rsidRPr="002D641F" w:rsidRDefault="00E03B56" w:rsidP="00E03B56">
      <w:pPr>
        <w:shd w:val="clear" w:color="auto" w:fill="FFFFFF"/>
        <w:jc w:val="both"/>
        <w:rPr>
          <w:sz w:val="24"/>
          <w:szCs w:val="24"/>
        </w:rPr>
      </w:pPr>
      <w:r w:rsidRPr="002D641F">
        <w:rPr>
          <w:color w:val="1A171B"/>
          <w:spacing w:val="-2"/>
          <w:sz w:val="24"/>
          <w:szCs w:val="24"/>
        </w:rPr>
        <w:t>По результатам квалификационного экзамена выдается свидетельство о профессии водителя.</w:t>
      </w:r>
    </w:p>
    <w:p w:rsidR="00E03B56" w:rsidRDefault="00E03B56" w:rsidP="00E03B56">
      <w:pPr>
        <w:shd w:val="clear" w:color="auto" w:fill="FFFFFF"/>
        <w:jc w:val="both"/>
        <w:rPr>
          <w:color w:val="1A171B"/>
          <w:sz w:val="24"/>
          <w:szCs w:val="24"/>
        </w:rPr>
      </w:pPr>
      <w:r w:rsidRPr="002D641F">
        <w:rPr>
          <w:color w:val="1A171B"/>
          <w:spacing w:val="-2"/>
          <w:sz w:val="24"/>
          <w:szCs w:val="24"/>
        </w:rPr>
        <w:t xml:space="preserve">Индивидуальный учет результатов освоения обучающимися образовательных программ, а также хранение в </w:t>
      </w:r>
      <w:r w:rsidRPr="002D641F">
        <w:rPr>
          <w:color w:val="1A171B"/>
          <w:spacing w:val="-1"/>
          <w:sz w:val="24"/>
          <w:szCs w:val="24"/>
        </w:rPr>
        <w:t xml:space="preserve">архивах информации об этих результатах осуществляются организацией, осуществляющей образовательную </w:t>
      </w:r>
      <w:r w:rsidRPr="002D641F">
        <w:rPr>
          <w:color w:val="1A171B"/>
          <w:sz w:val="24"/>
          <w:szCs w:val="24"/>
        </w:rPr>
        <w:t>деятельность на бумажных и (или) электронных носителях.</w:t>
      </w:r>
    </w:p>
    <w:p w:rsidR="00E03B56" w:rsidRDefault="00E03B56" w:rsidP="00E03B56">
      <w:pPr>
        <w:shd w:val="clear" w:color="auto" w:fill="FFFFFF"/>
        <w:rPr>
          <w:color w:val="1A171B"/>
          <w:sz w:val="24"/>
          <w:szCs w:val="24"/>
        </w:rPr>
      </w:pPr>
      <w:bookmarkStart w:id="82" w:name="_GoBack"/>
      <w:bookmarkEnd w:id="82"/>
    </w:p>
    <w:p w:rsidR="00E03B56" w:rsidRPr="006621A5" w:rsidRDefault="00E03B56" w:rsidP="00E03B56">
      <w:pPr>
        <w:shd w:val="clear" w:color="auto" w:fill="FFFFFF"/>
        <w:jc w:val="center"/>
        <w:rPr>
          <w:b/>
          <w:u w:val="single"/>
          <w:lang w:val="tt-RU"/>
        </w:rPr>
      </w:pPr>
      <w:r w:rsidRPr="006621A5">
        <w:rPr>
          <w:b/>
          <w:u w:val="single"/>
          <w:lang w:val="tt-RU"/>
        </w:rPr>
        <w:t>VII</w:t>
      </w:r>
      <w:r>
        <w:rPr>
          <w:b/>
          <w:u w:val="single"/>
          <w:lang w:val="en-US"/>
        </w:rPr>
        <w:t>I</w:t>
      </w:r>
      <w:r w:rsidRPr="006621A5">
        <w:rPr>
          <w:b/>
          <w:u w:val="single"/>
          <w:lang w:val="tt-RU"/>
        </w:rPr>
        <w:t>.   УЧЕБНО-МЕТОДИЧЕСКИЕ МАТЕРИАЛЫ,</w:t>
      </w:r>
    </w:p>
    <w:p w:rsidR="00E03B56" w:rsidRPr="006621A5" w:rsidRDefault="00E03B56" w:rsidP="00E03B56">
      <w:pPr>
        <w:shd w:val="clear" w:color="auto" w:fill="FFFFFF"/>
        <w:jc w:val="center"/>
        <w:rPr>
          <w:b/>
          <w:u w:val="single"/>
          <w:lang w:val="tt-RU"/>
        </w:rPr>
      </w:pPr>
      <w:r w:rsidRPr="006621A5">
        <w:rPr>
          <w:b/>
          <w:u w:val="single"/>
          <w:lang w:val="tt-RU"/>
        </w:rPr>
        <w:t>ОБЕСПЕЧИВАЮЩИЕ РЕАЛИЗАЦИЮ  ПРОГРАММЫ</w:t>
      </w:r>
    </w:p>
    <w:p w:rsidR="00E03B56" w:rsidRPr="006621A5" w:rsidRDefault="00E03B56" w:rsidP="00E03B56">
      <w:pPr>
        <w:shd w:val="clear" w:color="auto" w:fill="FFFFFF"/>
        <w:jc w:val="center"/>
        <w:rPr>
          <w:b/>
          <w:u w:val="single"/>
          <w:lang w:val="tt-RU"/>
        </w:rPr>
      </w:pPr>
    </w:p>
    <w:p w:rsidR="00E03B56" w:rsidRPr="00825D52" w:rsidRDefault="00E03B56" w:rsidP="00E03B56">
      <w:pPr>
        <w:shd w:val="clear" w:color="auto" w:fill="FFFFFF"/>
        <w:rPr>
          <w:sz w:val="24"/>
          <w:szCs w:val="24"/>
          <w:lang w:val="tt-RU"/>
        </w:rPr>
      </w:pPr>
      <w:r w:rsidRPr="00825D52">
        <w:rPr>
          <w:sz w:val="24"/>
          <w:szCs w:val="24"/>
          <w:lang w:val="tt-RU"/>
        </w:rPr>
        <w:t>Учебно-методические материалы представлены:</w:t>
      </w:r>
    </w:p>
    <w:p w:rsidR="00E03B56" w:rsidRPr="00825D52" w:rsidRDefault="00E03B56" w:rsidP="00E03B56">
      <w:pPr>
        <w:shd w:val="clear" w:color="auto" w:fill="FFFFFF"/>
        <w:rPr>
          <w:sz w:val="24"/>
          <w:szCs w:val="24"/>
          <w:lang w:val="tt-RU"/>
        </w:rPr>
      </w:pPr>
      <w:r w:rsidRPr="00825D52">
        <w:rPr>
          <w:sz w:val="24"/>
          <w:szCs w:val="24"/>
          <w:lang w:val="tt-RU"/>
        </w:rPr>
        <w:t xml:space="preserve">примерной программой профессиональной </w:t>
      </w:r>
      <w:r>
        <w:rPr>
          <w:sz w:val="24"/>
          <w:szCs w:val="24"/>
        </w:rPr>
        <w:t>пере</w:t>
      </w:r>
      <w:r w:rsidRPr="00825D52">
        <w:rPr>
          <w:sz w:val="24"/>
          <w:szCs w:val="24"/>
          <w:lang w:val="tt-RU"/>
        </w:rPr>
        <w:t>подготовки водителей т</w:t>
      </w:r>
      <w:r>
        <w:rPr>
          <w:sz w:val="24"/>
          <w:szCs w:val="24"/>
          <w:lang w:val="tt-RU"/>
        </w:rPr>
        <w:t>ранспортных средств с категории  «С</w:t>
      </w:r>
      <w:r w:rsidRPr="00825D52">
        <w:rPr>
          <w:sz w:val="24"/>
          <w:szCs w:val="24"/>
          <w:lang w:val="tt-RU"/>
        </w:rPr>
        <w:t>»</w:t>
      </w:r>
      <w:r>
        <w:rPr>
          <w:sz w:val="24"/>
          <w:szCs w:val="24"/>
          <w:lang w:val="tt-RU"/>
        </w:rPr>
        <w:t xml:space="preserve"> на «В</w:t>
      </w:r>
      <w:r w:rsidRPr="00825D52">
        <w:rPr>
          <w:sz w:val="24"/>
          <w:szCs w:val="24"/>
          <w:lang w:val="tt-RU"/>
        </w:rPr>
        <w:t>»</w:t>
      </w:r>
      <w:r>
        <w:rPr>
          <w:sz w:val="24"/>
          <w:szCs w:val="24"/>
          <w:lang w:val="tt-RU"/>
        </w:rPr>
        <w:t xml:space="preserve">  </w:t>
      </w:r>
      <w:r w:rsidRPr="00825D52">
        <w:rPr>
          <w:sz w:val="24"/>
          <w:szCs w:val="24"/>
          <w:lang w:val="tt-RU"/>
        </w:rPr>
        <w:t>, утвержденной в установленном порядке;</w:t>
      </w:r>
    </w:p>
    <w:p w:rsidR="00E03B56" w:rsidRPr="00825D52" w:rsidRDefault="00E03B56" w:rsidP="00E03B56">
      <w:pPr>
        <w:shd w:val="clear" w:color="auto" w:fill="FFFFFF"/>
        <w:rPr>
          <w:sz w:val="24"/>
          <w:szCs w:val="24"/>
          <w:lang w:val="tt-RU"/>
        </w:rPr>
      </w:pPr>
      <w:r w:rsidRPr="00825D52">
        <w:rPr>
          <w:sz w:val="24"/>
          <w:szCs w:val="24"/>
          <w:lang w:val="tt-RU"/>
        </w:rPr>
        <w:t xml:space="preserve">программой профессиональной </w:t>
      </w:r>
      <w:r>
        <w:rPr>
          <w:sz w:val="24"/>
          <w:szCs w:val="24"/>
          <w:lang w:val="tt-RU"/>
        </w:rPr>
        <w:t>пере</w:t>
      </w:r>
      <w:r w:rsidRPr="00825D52">
        <w:rPr>
          <w:sz w:val="24"/>
          <w:szCs w:val="24"/>
          <w:lang w:val="tt-RU"/>
        </w:rPr>
        <w:t xml:space="preserve">подготовки водителей транспортных средств </w:t>
      </w:r>
      <w:r>
        <w:rPr>
          <w:sz w:val="24"/>
          <w:szCs w:val="24"/>
          <w:lang w:val="tt-RU"/>
        </w:rPr>
        <w:t>с категории  «С</w:t>
      </w:r>
      <w:r w:rsidRPr="00825D52">
        <w:rPr>
          <w:sz w:val="24"/>
          <w:szCs w:val="24"/>
          <w:lang w:val="tt-RU"/>
        </w:rPr>
        <w:t>»</w:t>
      </w:r>
      <w:r>
        <w:rPr>
          <w:sz w:val="24"/>
          <w:szCs w:val="24"/>
          <w:lang w:val="tt-RU"/>
        </w:rPr>
        <w:t xml:space="preserve"> на «В</w:t>
      </w:r>
      <w:r w:rsidRPr="00825D52">
        <w:rPr>
          <w:sz w:val="24"/>
          <w:szCs w:val="24"/>
          <w:lang w:val="tt-RU"/>
        </w:rPr>
        <w:t>», согласованной с Госавтоинспекци</w:t>
      </w:r>
      <w:r>
        <w:rPr>
          <w:sz w:val="24"/>
          <w:szCs w:val="24"/>
          <w:lang w:val="tt-RU"/>
        </w:rPr>
        <w:t>ей и утвержденной директором  ГБОУ СПО “Спасский техникум отраслевых технологий”</w:t>
      </w:r>
      <w:r w:rsidRPr="00825D52">
        <w:rPr>
          <w:sz w:val="24"/>
          <w:szCs w:val="24"/>
          <w:lang w:val="tt-RU"/>
        </w:rPr>
        <w:t>;</w:t>
      </w:r>
    </w:p>
    <w:p w:rsidR="00E03B56" w:rsidRPr="00825D52" w:rsidRDefault="00E03B56" w:rsidP="00E03B56">
      <w:pPr>
        <w:shd w:val="clear" w:color="auto" w:fill="FFFFFF"/>
        <w:rPr>
          <w:sz w:val="24"/>
          <w:szCs w:val="24"/>
          <w:lang w:val="tt-RU"/>
        </w:rPr>
      </w:pPr>
      <w:r w:rsidRPr="00825D52">
        <w:rPr>
          <w:sz w:val="24"/>
          <w:szCs w:val="24"/>
          <w:lang w:val="tt-RU"/>
        </w:rPr>
        <w:t>методическими рекомендациями по организации образовательного процесса,</w:t>
      </w:r>
      <w:r>
        <w:rPr>
          <w:sz w:val="24"/>
          <w:szCs w:val="24"/>
          <w:lang w:val="tt-RU"/>
        </w:rPr>
        <w:t xml:space="preserve"> утвержденными</w:t>
      </w:r>
      <w:r w:rsidRPr="00F23ABB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директором  ГБОУ СПО  “Спасский техникум отраслевых технологий”</w:t>
      </w:r>
      <w:r w:rsidRPr="00825D52">
        <w:rPr>
          <w:sz w:val="24"/>
          <w:szCs w:val="24"/>
          <w:lang w:val="tt-RU"/>
        </w:rPr>
        <w:t>;</w:t>
      </w:r>
    </w:p>
    <w:p w:rsidR="00E03B56" w:rsidRPr="00825D52" w:rsidRDefault="00E03B56" w:rsidP="00E03B56">
      <w:pPr>
        <w:shd w:val="clear" w:color="auto" w:fill="FFFFFF"/>
        <w:rPr>
          <w:sz w:val="24"/>
          <w:szCs w:val="24"/>
        </w:rPr>
      </w:pPr>
      <w:r w:rsidRPr="00825D52">
        <w:rPr>
          <w:sz w:val="24"/>
          <w:szCs w:val="24"/>
          <w:lang w:val="tt-RU"/>
        </w:rPr>
        <w:t xml:space="preserve">- </w:t>
      </w:r>
      <w:r w:rsidRPr="00825D52">
        <w:rPr>
          <w:color w:val="000000"/>
          <w:sz w:val="24"/>
          <w:szCs w:val="24"/>
        </w:rPr>
        <w:t>материалы для проведения промежуточной и итоговой аттестации обуч</w:t>
      </w:r>
      <w:r>
        <w:rPr>
          <w:color w:val="000000"/>
          <w:sz w:val="24"/>
          <w:szCs w:val="24"/>
        </w:rPr>
        <w:t>ающихся, утверждаются</w:t>
      </w:r>
      <w:r w:rsidRPr="00F23ABB"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  <w:lang w:val="tt-RU"/>
        </w:rPr>
        <w:t>директором ГБОУ СПО “Спасский техникум отраслевых технологий”</w:t>
      </w:r>
      <w:r w:rsidRPr="00825D52">
        <w:rPr>
          <w:color w:val="000000"/>
          <w:sz w:val="24"/>
          <w:szCs w:val="24"/>
        </w:rPr>
        <w:t>, осуществляющей образовательную деятельность.</w:t>
      </w:r>
    </w:p>
    <w:p w:rsidR="00615428" w:rsidRDefault="00615428" w:rsidP="00615428">
      <w:pPr>
        <w:tabs>
          <w:tab w:val="left" w:pos="3719"/>
        </w:tabs>
        <w:rPr>
          <w:sz w:val="28"/>
          <w:szCs w:val="28"/>
        </w:rPr>
      </w:pPr>
    </w:p>
    <w:p w:rsidR="00615428" w:rsidRDefault="00615428"/>
    <w:sectPr w:rsidR="00615428" w:rsidSect="00E03B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D85" w:rsidRDefault="009D0D85" w:rsidP="00E0600F">
      <w:r>
        <w:separator/>
      </w:r>
    </w:p>
  </w:endnote>
  <w:endnote w:type="continuationSeparator" w:id="0">
    <w:p w:rsidR="009D0D85" w:rsidRDefault="009D0D85" w:rsidP="00E06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28" w:rsidRDefault="00615428" w:rsidP="0061542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3B56">
      <w:rPr>
        <w:rStyle w:val="a5"/>
        <w:noProof/>
      </w:rPr>
      <w:t>10</w:t>
    </w:r>
    <w:r>
      <w:rPr>
        <w:rStyle w:val="a5"/>
      </w:rPr>
      <w:fldChar w:fldCharType="end"/>
    </w:r>
  </w:p>
  <w:p w:rsidR="00615428" w:rsidRDefault="00615428" w:rsidP="0061542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428" w:rsidRDefault="00615428" w:rsidP="00615428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3B56">
      <w:rPr>
        <w:rStyle w:val="a5"/>
        <w:noProof/>
      </w:rPr>
      <w:t>54</w:t>
    </w:r>
    <w:r>
      <w:rPr>
        <w:rStyle w:val="a5"/>
      </w:rPr>
      <w:fldChar w:fldCharType="end"/>
    </w:r>
  </w:p>
  <w:p w:rsidR="00615428" w:rsidRDefault="00615428" w:rsidP="00615428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13460"/>
      <w:docPartObj>
        <w:docPartGallery w:val="Page Numbers (Bottom of Page)"/>
        <w:docPartUnique/>
      </w:docPartObj>
    </w:sdtPr>
    <w:sdtContent>
      <w:p w:rsidR="00615428" w:rsidRDefault="00615428">
        <w:pPr>
          <w:pStyle w:val="a3"/>
          <w:jc w:val="center"/>
        </w:pPr>
        <w:fldSimple w:instr=" PAGE   \* MERGEFORMAT ">
          <w:r w:rsidR="00E03B56">
            <w:rPr>
              <w:noProof/>
            </w:rPr>
            <w:t>51</w:t>
          </w:r>
        </w:fldSimple>
      </w:p>
    </w:sdtContent>
  </w:sdt>
  <w:p w:rsidR="00615428" w:rsidRDefault="0061542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D85" w:rsidRDefault="009D0D85" w:rsidP="00E0600F">
      <w:r>
        <w:separator/>
      </w:r>
    </w:p>
  </w:footnote>
  <w:footnote w:type="continuationSeparator" w:id="0">
    <w:p w:rsidR="009D0D85" w:rsidRDefault="009D0D85" w:rsidP="00E060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4A3E6"/>
    <w:lvl w:ilvl="0">
      <w:numFmt w:val="bullet"/>
      <w:lvlText w:val="*"/>
      <w:lvlJc w:val="left"/>
    </w:lvl>
  </w:abstractNum>
  <w:abstractNum w:abstractNumId="1">
    <w:nsid w:val="0CA70D42"/>
    <w:multiLevelType w:val="hybridMultilevel"/>
    <w:tmpl w:val="7A521E6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">
    <w:nsid w:val="19865EF8"/>
    <w:multiLevelType w:val="hybridMultilevel"/>
    <w:tmpl w:val="26FA9A8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nsid w:val="23506B46"/>
    <w:multiLevelType w:val="hybridMultilevel"/>
    <w:tmpl w:val="814C9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26540"/>
    <w:multiLevelType w:val="hybridMultilevel"/>
    <w:tmpl w:val="E5940C34"/>
    <w:lvl w:ilvl="0" w:tplc="13BA3AF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A1E45"/>
    <w:multiLevelType w:val="hybridMultilevel"/>
    <w:tmpl w:val="9FD89B26"/>
    <w:lvl w:ilvl="0" w:tplc="5E30AF46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7E0C05"/>
    <w:multiLevelType w:val="hybridMultilevel"/>
    <w:tmpl w:val="1DAEE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61321D"/>
    <w:multiLevelType w:val="hybridMultilevel"/>
    <w:tmpl w:val="202ED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152EC"/>
    <w:multiLevelType w:val="hybridMultilevel"/>
    <w:tmpl w:val="563472F6"/>
    <w:lvl w:ilvl="0" w:tplc="A5A4EFFC">
      <w:start w:val="1"/>
      <w:numFmt w:val="decimal"/>
      <w:lvlText w:val="%1.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DE3C17"/>
    <w:multiLevelType w:val="hybridMultilevel"/>
    <w:tmpl w:val="9E886EBA"/>
    <w:lvl w:ilvl="0" w:tplc="0B0631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5"/>
  </w:num>
  <w:num w:numId="10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F4E"/>
    <w:rsid w:val="00615428"/>
    <w:rsid w:val="006C500A"/>
    <w:rsid w:val="009A1F4E"/>
    <w:rsid w:val="009D0D85"/>
    <w:rsid w:val="00E03B56"/>
    <w:rsid w:val="00E06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F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1F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9A1F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A1F4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9A1F4E"/>
  </w:style>
  <w:style w:type="paragraph" w:styleId="a6">
    <w:name w:val="Balloon Text"/>
    <w:basedOn w:val="a"/>
    <w:link w:val="a7"/>
    <w:uiPriority w:val="99"/>
    <w:semiHidden/>
    <w:unhideWhenUsed/>
    <w:rsid w:val="009A1F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1F4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615428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1542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615428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61542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54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rsid w:val="006154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uiPriority w:val="99"/>
    <w:rsid w:val="006154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154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6154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"/>
    <w:basedOn w:val="a"/>
    <w:uiPriority w:val="99"/>
    <w:rsid w:val="00615428"/>
    <w:pPr>
      <w:widowControl/>
      <w:autoSpaceDE/>
      <w:autoSpaceDN/>
      <w:adjustRightInd/>
      <w:ind w:left="283" w:hanging="283"/>
    </w:pPr>
    <w:rPr>
      <w:rFonts w:ascii="Arial" w:hAnsi="Arial" w:cs="Arial"/>
      <w:sz w:val="24"/>
      <w:szCs w:val="24"/>
      <w:lang w:eastAsia="ar-SA"/>
    </w:rPr>
  </w:style>
  <w:style w:type="paragraph" w:styleId="ae">
    <w:name w:val="footnote text"/>
    <w:basedOn w:val="a"/>
    <w:link w:val="af"/>
    <w:unhideWhenUsed/>
    <w:rsid w:val="00615428"/>
    <w:pPr>
      <w:widowControl/>
      <w:autoSpaceDE/>
      <w:autoSpaceDN/>
      <w:adjustRightInd/>
    </w:pPr>
  </w:style>
  <w:style w:type="character" w:customStyle="1" w:styleId="af">
    <w:name w:val="Текст сноски Знак"/>
    <w:basedOn w:val="a0"/>
    <w:link w:val="ae"/>
    <w:rsid w:val="006154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сноска"/>
    <w:basedOn w:val="ae"/>
    <w:link w:val="af1"/>
    <w:qFormat/>
    <w:rsid w:val="00615428"/>
    <w:rPr>
      <w:sz w:val="16"/>
      <w:szCs w:val="16"/>
    </w:rPr>
  </w:style>
  <w:style w:type="character" w:customStyle="1" w:styleId="af1">
    <w:name w:val="сноска Знак"/>
    <w:link w:val="af0"/>
    <w:rsid w:val="0061542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Hyperlink"/>
    <w:basedOn w:val="a0"/>
    <w:uiPriority w:val="99"/>
    <w:rsid w:val="00E03B56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E03B5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8F48CACEDFFCEF1DA24DAB2191DD6591F6506820708DCD4E76C4126012j7rEJ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consultantplus://offline/ref=8F48CACEDFFCEF1DA24DAB2191DD6591F6536D24758DCD4E76C41260127ECFC63A2757813517E293j9r4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F48CACEDFFCEF1DA24DAB2191DD6591F6506C27748FCD4E76C41260127ECFC63A2757813517E293j9r0J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F48CACEDFFCEF1DA24DAB2191DD6591F6506D2F778BCD4E76C41260127ECFC63A2757813517E293j9r1J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consultantplus://offline/ref=8F48CACEDFFCEF1DA24DAB2191DD6591F6536B2F7889CD4E76C4126012j7r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105</Pages>
  <Words>39766</Words>
  <Characters>226671</Characters>
  <Application>Microsoft Office Word</Application>
  <DocSecurity>0</DocSecurity>
  <Lines>1888</Lines>
  <Paragraphs>531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2015-12-22T11:40:00Z</dcterms:created>
  <dcterms:modified xsi:type="dcterms:W3CDTF">2015-12-22T11:54:00Z</dcterms:modified>
</cp:coreProperties>
</file>